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7D" w:rsidRDefault="00ED6D1F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 w:rsidRPr="00ED6D1F">
        <w:rPr>
          <w:rFonts w:ascii="华文中宋" w:eastAsia="华文中宋" w:hAnsi="华文中宋" w:cs="华文中宋" w:hint="eastAsia"/>
          <w:b/>
          <w:bCs/>
          <w:sz w:val="32"/>
          <w:szCs w:val="32"/>
        </w:rPr>
        <w:t>关于组织开展</w:t>
      </w:r>
      <w:r w:rsidRPr="00ED6D1F">
        <w:rPr>
          <w:rFonts w:ascii="华文中宋" w:eastAsia="华文中宋" w:hAnsi="华文中宋" w:cs="华文中宋"/>
          <w:b/>
          <w:bCs/>
          <w:sz w:val="32"/>
          <w:szCs w:val="32"/>
        </w:rPr>
        <w:t>2026年“上善悦学 知行合韵”青浦区社区</w:t>
      </w:r>
      <w:r w:rsidR="00C42C99">
        <w:rPr>
          <w:rFonts w:ascii="华文中宋" w:eastAsia="华文中宋" w:hAnsi="华文中宋" w:cs="华文中宋" w:hint="eastAsia"/>
          <w:b/>
          <w:bCs/>
          <w:sz w:val="32"/>
          <w:szCs w:val="32"/>
        </w:rPr>
        <w:t>（老年）</w:t>
      </w:r>
      <w:r w:rsidRPr="00ED6D1F">
        <w:rPr>
          <w:rFonts w:ascii="华文中宋" w:eastAsia="华文中宋" w:hAnsi="华文中宋" w:cs="华文中宋"/>
          <w:b/>
          <w:bCs/>
          <w:sz w:val="32"/>
          <w:szCs w:val="32"/>
        </w:rPr>
        <w:t>教育志愿服务活动的通知</w:t>
      </w:r>
    </w:p>
    <w:p w:rsidR="000C137D" w:rsidRDefault="000C137D">
      <w:pPr>
        <w:jc w:val="left"/>
        <w:rPr>
          <w:rFonts w:ascii="宋体" w:eastAsia="宋体" w:hAnsi="宋体" w:cs="宋体"/>
          <w:sz w:val="24"/>
          <w:szCs w:val="32"/>
        </w:rPr>
      </w:pPr>
    </w:p>
    <w:p w:rsidR="000C137D" w:rsidRDefault="00C42C99" w:rsidP="00110A94">
      <w:pPr>
        <w:spacing w:line="460" w:lineRule="exact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各成教集团、区老年大学（华科校区、银杏校区）</w:t>
      </w:r>
      <w:r w:rsidR="00A44566">
        <w:rPr>
          <w:rFonts w:ascii="宋体" w:eastAsia="宋体" w:hAnsi="宋体" w:cs="宋体" w:hint="eastAsia"/>
          <w:sz w:val="24"/>
          <w:szCs w:val="32"/>
        </w:rPr>
        <w:t>：</w:t>
      </w:r>
    </w:p>
    <w:p w:rsidR="009E73D0" w:rsidRDefault="00C42C99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C42C99">
        <w:rPr>
          <w:rFonts w:ascii="宋体" w:eastAsia="宋体" w:hAnsi="宋体" w:hint="eastAsia"/>
          <w:sz w:val="24"/>
          <w:szCs w:val="24"/>
        </w:rPr>
        <w:t>为深入贯彻落实习近平新时代中国特色社会主义思想，大力弘扬</w:t>
      </w:r>
      <w:r>
        <w:rPr>
          <w:rFonts w:ascii="宋体" w:eastAsia="宋体" w:hAnsi="宋体" w:hint="eastAsia"/>
          <w:sz w:val="24"/>
          <w:szCs w:val="24"/>
        </w:rPr>
        <w:t>“</w:t>
      </w:r>
      <w:r w:rsidRPr="00C42C99">
        <w:rPr>
          <w:rFonts w:ascii="宋体" w:eastAsia="宋体" w:hAnsi="宋体" w:hint="eastAsia"/>
          <w:sz w:val="24"/>
          <w:szCs w:val="24"/>
        </w:rPr>
        <w:t>奉献</w:t>
      </w:r>
      <w:r>
        <w:rPr>
          <w:rFonts w:ascii="宋体" w:eastAsia="宋体" w:hAnsi="宋体" w:hint="eastAsia"/>
          <w:sz w:val="24"/>
          <w:szCs w:val="24"/>
        </w:rPr>
        <w:t>、</w:t>
      </w:r>
      <w:r w:rsidRPr="00C42C99">
        <w:rPr>
          <w:rFonts w:ascii="宋体" w:eastAsia="宋体" w:hAnsi="宋体" w:hint="eastAsia"/>
          <w:sz w:val="24"/>
          <w:szCs w:val="24"/>
        </w:rPr>
        <w:t>友爱</w:t>
      </w:r>
      <w:r>
        <w:rPr>
          <w:rFonts w:ascii="宋体" w:eastAsia="宋体" w:hAnsi="宋体" w:hint="eastAsia"/>
          <w:sz w:val="24"/>
          <w:szCs w:val="24"/>
        </w:rPr>
        <w:t>、</w:t>
      </w:r>
      <w:r w:rsidRPr="00C42C99">
        <w:rPr>
          <w:rFonts w:ascii="宋体" w:eastAsia="宋体" w:hAnsi="宋体" w:hint="eastAsia"/>
          <w:sz w:val="24"/>
          <w:szCs w:val="24"/>
        </w:rPr>
        <w:t>互助</w:t>
      </w:r>
      <w:r>
        <w:rPr>
          <w:rFonts w:ascii="宋体" w:eastAsia="宋体" w:hAnsi="宋体" w:hint="eastAsia"/>
          <w:sz w:val="24"/>
          <w:szCs w:val="24"/>
        </w:rPr>
        <w:t>、</w:t>
      </w:r>
      <w:r w:rsidRPr="00C42C99">
        <w:rPr>
          <w:rFonts w:ascii="宋体" w:eastAsia="宋体" w:hAnsi="宋体" w:hint="eastAsia"/>
          <w:sz w:val="24"/>
          <w:szCs w:val="24"/>
        </w:rPr>
        <w:t>进步</w:t>
      </w:r>
      <w:r>
        <w:rPr>
          <w:rFonts w:ascii="宋体" w:eastAsia="宋体" w:hAnsi="宋体" w:hint="eastAsia"/>
          <w:sz w:val="24"/>
          <w:szCs w:val="24"/>
        </w:rPr>
        <w:t>”</w:t>
      </w:r>
      <w:r w:rsidRPr="00C42C99">
        <w:rPr>
          <w:rFonts w:ascii="宋体" w:eastAsia="宋体" w:hAnsi="宋体" w:hint="eastAsia"/>
          <w:sz w:val="24"/>
          <w:szCs w:val="24"/>
        </w:rPr>
        <w:t>志愿精神，积极探索社区教育致力学习型城市建设的实践，</w:t>
      </w:r>
      <w:r w:rsidR="009E73D0">
        <w:rPr>
          <w:rFonts w:ascii="宋体" w:eastAsia="宋体" w:hAnsi="宋体" w:hint="eastAsia"/>
          <w:sz w:val="24"/>
          <w:szCs w:val="24"/>
        </w:rPr>
        <w:t>上海市志愿者协会社区教育志愿服务总队青浦工作站将在全区社区</w:t>
      </w:r>
      <w:bookmarkStart w:id="0" w:name="OLE_LINK1"/>
      <w:bookmarkStart w:id="1" w:name="OLE_LINK2"/>
      <w:r w:rsidR="00366C0A">
        <w:rPr>
          <w:rFonts w:ascii="宋体" w:eastAsia="宋体" w:hAnsi="宋体" w:hint="eastAsia"/>
          <w:sz w:val="24"/>
          <w:szCs w:val="24"/>
        </w:rPr>
        <w:t>（老年）</w:t>
      </w:r>
      <w:bookmarkEnd w:id="0"/>
      <w:bookmarkEnd w:id="1"/>
      <w:r w:rsidR="00ED6D1F">
        <w:rPr>
          <w:rFonts w:ascii="宋体" w:eastAsia="宋体" w:hAnsi="宋体" w:hint="eastAsia"/>
          <w:sz w:val="24"/>
          <w:szCs w:val="24"/>
        </w:rPr>
        <w:t>教育系统</w:t>
      </w:r>
      <w:r w:rsidR="00ED6D1F" w:rsidRPr="00ED6D1F">
        <w:rPr>
          <w:rFonts w:ascii="宋体" w:eastAsia="宋体" w:hAnsi="宋体" w:hint="eastAsia"/>
          <w:sz w:val="24"/>
          <w:szCs w:val="24"/>
        </w:rPr>
        <w:t>开展</w:t>
      </w:r>
      <w:r w:rsidR="00ED6D1F" w:rsidRPr="00ED6D1F">
        <w:rPr>
          <w:rFonts w:ascii="宋体" w:eastAsia="宋体" w:hAnsi="宋体"/>
          <w:sz w:val="24"/>
          <w:szCs w:val="24"/>
        </w:rPr>
        <w:t>2026年“上善悦学 知行合韵”</w:t>
      </w:r>
      <w:r w:rsidR="00ED6D1F">
        <w:rPr>
          <w:rFonts w:ascii="宋体" w:eastAsia="宋体" w:hAnsi="宋体"/>
          <w:sz w:val="24"/>
          <w:szCs w:val="24"/>
        </w:rPr>
        <w:t>青浦区社区</w:t>
      </w:r>
      <w:r w:rsidRPr="00C42C99">
        <w:rPr>
          <w:rFonts w:ascii="宋体" w:eastAsia="宋体" w:hAnsi="宋体" w:hint="eastAsia"/>
          <w:sz w:val="24"/>
          <w:szCs w:val="24"/>
        </w:rPr>
        <w:t>（老年）</w:t>
      </w:r>
      <w:r w:rsidR="00ED6D1F">
        <w:rPr>
          <w:rFonts w:ascii="宋体" w:eastAsia="宋体" w:hAnsi="宋体"/>
          <w:sz w:val="24"/>
          <w:szCs w:val="24"/>
        </w:rPr>
        <w:t>教育志愿服务活动</w:t>
      </w:r>
      <w:r>
        <w:rPr>
          <w:rFonts w:ascii="宋体" w:eastAsia="宋体" w:hAnsi="宋体" w:hint="eastAsia"/>
          <w:sz w:val="24"/>
          <w:szCs w:val="24"/>
        </w:rPr>
        <w:t>。请各校充分发挥本</w:t>
      </w:r>
      <w:r w:rsidR="00262DF4">
        <w:rPr>
          <w:rFonts w:ascii="宋体" w:eastAsia="宋体" w:hAnsi="宋体" w:hint="eastAsia"/>
          <w:sz w:val="24"/>
          <w:szCs w:val="24"/>
        </w:rPr>
        <w:t>校优势和专长，</w:t>
      </w:r>
      <w:r>
        <w:rPr>
          <w:rFonts w:ascii="宋体" w:eastAsia="宋体" w:hAnsi="宋体" w:hint="eastAsia"/>
          <w:sz w:val="24"/>
          <w:szCs w:val="24"/>
        </w:rPr>
        <w:t>因地制宜，</w:t>
      </w:r>
      <w:r w:rsidR="007D7870">
        <w:rPr>
          <w:rFonts w:ascii="宋体" w:eastAsia="宋体" w:hAnsi="宋体" w:hint="eastAsia"/>
          <w:sz w:val="24"/>
          <w:szCs w:val="24"/>
        </w:rPr>
        <w:t>精心落实。现将有关活动要求</w:t>
      </w:r>
      <w:r w:rsidR="009E73D0">
        <w:rPr>
          <w:rFonts w:ascii="宋体" w:eastAsia="宋体" w:hAnsi="宋体" w:hint="eastAsia"/>
          <w:sz w:val="24"/>
          <w:szCs w:val="24"/>
        </w:rPr>
        <w:t>通知如下：</w:t>
      </w:r>
    </w:p>
    <w:p w:rsidR="000C137D" w:rsidRDefault="00A44566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一、活动主题：</w:t>
      </w:r>
      <w:r w:rsidR="009E73D0" w:rsidRPr="009E73D0">
        <w:rPr>
          <w:rFonts w:ascii="宋体" w:eastAsia="宋体" w:hAnsi="宋体" w:hint="eastAsia"/>
          <w:sz w:val="24"/>
          <w:szCs w:val="24"/>
        </w:rPr>
        <w:t>上善悦学</w:t>
      </w:r>
      <w:r w:rsidR="009E73D0" w:rsidRPr="009E73D0">
        <w:rPr>
          <w:rFonts w:ascii="宋体" w:eastAsia="宋体" w:hAnsi="宋体"/>
          <w:sz w:val="24"/>
          <w:szCs w:val="24"/>
        </w:rPr>
        <w:t xml:space="preserve">  </w:t>
      </w:r>
      <w:r w:rsidR="00ED6D1F">
        <w:rPr>
          <w:rFonts w:ascii="宋体" w:eastAsia="宋体" w:hAnsi="宋体" w:hint="eastAsia"/>
          <w:sz w:val="24"/>
          <w:szCs w:val="24"/>
        </w:rPr>
        <w:t>知行合韵</w:t>
      </w:r>
    </w:p>
    <w:p w:rsidR="000C137D" w:rsidRPr="00366C0A" w:rsidRDefault="00A44566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二、活动时间</w:t>
      </w:r>
      <w:r w:rsidRPr="00366C0A">
        <w:rPr>
          <w:rFonts w:ascii="宋体" w:eastAsia="宋体" w:hAnsi="宋体" w:hint="eastAsia"/>
          <w:sz w:val="24"/>
          <w:szCs w:val="24"/>
        </w:rPr>
        <w:t>：2</w:t>
      </w:r>
      <w:r w:rsidR="00ED6D1F">
        <w:rPr>
          <w:rFonts w:ascii="宋体" w:eastAsia="宋体" w:hAnsi="宋体"/>
          <w:sz w:val="24"/>
          <w:szCs w:val="24"/>
        </w:rPr>
        <w:t>026</w:t>
      </w:r>
      <w:r w:rsidRPr="00366C0A">
        <w:rPr>
          <w:rFonts w:ascii="宋体" w:eastAsia="宋体" w:hAnsi="宋体" w:hint="eastAsia"/>
          <w:sz w:val="24"/>
          <w:szCs w:val="24"/>
        </w:rPr>
        <w:t>年3月—1</w:t>
      </w:r>
      <w:r w:rsidRPr="00366C0A">
        <w:rPr>
          <w:rFonts w:ascii="宋体" w:eastAsia="宋体" w:hAnsi="宋体"/>
          <w:sz w:val="24"/>
          <w:szCs w:val="24"/>
        </w:rPr>
        <w:t>0</w:t>
      </w:r>
      <w:r w:rsidRPr="00366C0A">
        <w:rPr>
          <w:rFonts w:ascii="宋体" w:eastAsia="宋体" w:hAnsi="宋体" w:hint="eastAsia"/>
          <w:sz w:val="24"/>
          <w:szCs w:val="24"/>
        </w:rPr>
        <w:t>月</w:t>
      </w:r>
    </w:p>
    <w:p w:rsidR="000C137D" w:rsidRDefault="00A44566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366C0A">
        <w:rPr>
          <w:rFonts w:ascii="宋体" w:eastAsia="宋体" w:hAnsi="宋体" w:hint="eastAsia"/>
          <w:sz w:val="24"/>
          <w:szCs w:val="24"/>
        </w:rPr>
        <w:t>三、活动要求：</w:t>
      </w:r>
    </w:p>
    <w:p w:rsidR="007826C4" w:rsidRPr="00110A94" w:rsidRDefault="007826C4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A94">
        <w:rPr>
          <w:rFonts w:ascii="宋体" w:eastAsia="宋体" w:hAnsi="宋体" w:hint="eastAsia"/>
          <w:sz w:val="24"/>
          <w:szCs w:val="24"/>
        </w:rPr>
        <w:t>1</w:t>
      </w:r>
      <w:r w:rsidRPr="00110A94">
        <w:rPr>
          <w:rFonts w:ascii="宋体" w:eastAsia="宋体" w:hAnsi="宋体"/>
          <w:sz w:val="24"/>
          <w:szCs w:val="24"/>
        </w:rPr>
        <w:t>.</w:t>
      </w:r>
      <w:r w:rsidRPr="00110A94">
        <w:rPr>
          <w:rFonts w:ascii="宋体" w:eastAsia="宋体" w:hAnsi="宋体" w:hint="eastAsia"/>
          <w:sz w:val="24"/>
          <w:szCs w:val="24"/>
        </w:rPr>
        <w:t xml:space="preserve"> 坚持公益普惠，突显社区</w:t>
      </w:r>
      <w:r w:rsidR="00EC5F31" w:rsidRPr="00110A94">
        <w:rPr>
          <w:rFonts w:ascii="宋体" w:eastAsia="宋体" w:hAnsi="宋体" w:hint="eastAsia"/>
          <w:sz w:val="24"/>
          <w:szCs w:val="24"/>
        </w:rPr>
        <w:t>（老年）</w:t>
      </w:r>
      <w:r w:rsidRPr="00110A94">
        <w:rPr>
          <w:rFonts w:ascii="宋体" w:eastAsia="宋体" w:hAnsi="宋体" w:hint="eastAsia"/>
          <w:sz w:val="24"/>
          <w:szCs w:val="24"/>
        </w:rPr>
        <w:t>教育的元素，突出社区</w:t>
      </w:r>
      <w:r w:rsidR="00EC5F31" w:rsidRPr="00110A94">
        <w:rPr>
          <w:rFonts w:ascii="宋体" w:eastAsia="宋体" w:hAnsi="宋体" w:hint="eastAsia"/>
          <w:sz w:val="24"/>
          <w:szCs w:val="24"/>
        </w:rPr>
        <w:t>（老年）</w:t>
      </w:r>
      <w:r w:rsidRPr="00110A94">
        <w:rPr>
          <w:rFonts w:ascii="宋体" w:eastAsia="宋体" w:hAnsi="宋体" w:hint="eastAsia"/>
          <w:sz w:val="24"/>
          <w:szCs w:val="24"/>
        </w:rPr>
        <w:t>教育就近、便捷、灵活的特点。</w:t>
      </w:r>
    </w:p>
    <w:p w:rsidR="007826C4" w:rsidRPr="00110A94" w:rsidRDefault="007826C4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A94">
        <w:rPr>
          <w:rFonts w:ascii="宋体" w:eastAsia="宋体" w:hAnsi="宋体"/>
          <w:sz w:val="24"/>
          <w:szCs w:val="24"/>
        </w:rPr>
        <w:t>2.</w:t>
      </w:r>
      <w:r w:rsidRPr="00110A94">
        <w:rPr>
          <w:rFonts w:ascii="宋体" w:eastAsia="宋体" w:hAnsi="宋体" w:hint="eastAsia"/>
          <w:sz w:val="24"/>
          <w:szCs w:val="24"/>
        </w:rPr>
        <w:t xml:space="preserve"> </w:t>
      </w:r>
      <w:r w:rsidR="00EC5F31" w:rsidRPr="00110A94">
        <w:rPr>
          <w:rFonts w:ascii="宋体" w:eastAsia="宋体" w:hAnsi="宋体" w:hint="eastAsia"/>
          <w:sz w:val="24"/>
          <w:szCs w:val="24"/>
        </w:rPr>
        <w:t>注重知行合一，将社区（老年）</w:t>
      </w:r>
      <w:r w:rsidRPr="00110A94">
        <w:rPr>
          <w:rFonts w:ascii="宋体" w:eastAsia="宋体" w:hAnsi="宋体" w:hint="eastAsia"/>
          <w:sz w:val="24"/>
          <w:szCs w:val="24"/>
        </w:rPr>
        <w:t>教育与社区治理、</w:t>
      </w:r>
      <w:r w:rsidR="00EC5F31" w:rsidRPr="00110A94">
        <w:rPr>
          <w:rFonts w:ascii="宋体" w:eastAsia="宋体" w:hAnsi="宋体" w:hint="eastAsia"/>
          <w:sz w:val="24"/>
          <w:szCs w:val="24"/>
        </w:rPr>
        <w:t>文明创建</w:t>
      </w:r>
      <w:r w:rsidRPr="00110A94">
        <w:rPr>
          <w:rFonts w:ascii="宋体" w:eastAsia="宋体" w:hAnsi="宋体" w:hint="eastAsia"/>
          <w:sz w:val="24"/>
          <w:szCs w:val="24"/>
        </w:rPr>
        <w:t>、民生服务相结合，提升居民获得感。</w:t>
      </w:r>
    </w:p>
    <w:p w:rsidR="007826C4" w:rsidRPr="00110A94" w:rsidRDefault="007826C4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A94">
        <w:rPr>
          <w:rFonts w:ascii="宋体" w:eastAsia="宋体" w:hAnsi="宋体" w:hint="eastAsia"/>
          <w:sz w:val="24"/>
          <w:szCs w:val="24"/>
        </w:rPr>
        <w:t>3</w:t>
      </w:r>
      <w:r w:rsidRPr="00110A94">
        <w:rPr>
          <w:rFonts w:ascii="宋体" w:eastAsia="宋体" w:hAnsi="宋体"/>
          <w:sz w:val="24"/>
          <w:szCs w:val="24"/>
        </w:rPr>
        <w:t>.</w:t>
      </w:r>
      <w:r w:rsidRPr="00110A94">
        <w:rPr>
          <w:rFonts w:ascii="宋体" w:eastAsia="宋体" w:hAnsi="宋体" w:hint="eastAsia"/>
          <w:sz w:val="24"/>
          <w:szCs w:val="24"/>
        </w:rPr>
        <w:t xml:space="preserve"> 强化志愿队伍建设，</w:t>
      </w:r>
      <w:r w:rsidR="00EC5F31" w:rsidRPr="00110A94">
        <w:rPr>
          <w:rFonts w:ascii="宋体" w:eastAsia="宋体" w:hAnsi="宋体" w:hint="eastAsia"/>
          <w:sz w:val="24"/>
          <w:szCs w:val="24"/>
        </w:rPr>
        <w:t>积极招贤纳士，</w:t>
      </w:r>
      <w:r w:rsidRPr="00110A94">
        <w:rPr>
          <w:rFonts w:ascii="宋体" w:eastAsia="宋体" w:hAnsi="宋体" w:hint="eastAsia"/>
          <w:sz w:val="24"/>
          <w:szCs w:val="24"/>
        </w:rPr>
        <w:t>扩容</w:t>
      </w:r>
      <w:r w:rsidR="00EC5F31" w:rsidRPr="00110A94">
        <w:rPr>
          <w:rFonts w:ascii="宋体" w:eastAsia="宋体" w:hAnsi="宋体" w:hint="eastAsia"/>
          <w:sz w:val="24"/>
          <w:szCs w:val="24"/>
        </w:rPr>
        <w:t>志愿</w:t>
      </w:r>
      <w:r w:rsidRPr="00110A94">
        <w:rPr>
          <w:rFonts w:ascii="宋体" w:eastAsia="宋体" w:hAnsi="宋体" w:hint="eastAsia"/>
          <w:sz w:val="24"/>
          <w:szCs w:val="24"/>
        </w:rPr>
        <w:t>队伍，</w:t>
      </w:r>
      <w:r w:rsidR="00EC5F31" w:rsidRPr="00110A94">
        <w:rPr>
          <w:rFonts w:ascii="宋体" w:eastAsia="宋体" w:hAnsi="宋体" w:hint="eastAsia"/>
          <w:sz w:val="24"/>
          <w:szCs w:val="24"/>
        </w:rPr>
        <w:t>加强培训管理，提升服务能力，</w:t>
      </w:r>
      <w:r w:rsidRPr="00110A94">
        <w:rPr>
          <w:rFonts w:ascii="宋体" w:eastAsia="宋体" w:hAnsi="宋体" w:hint="eastAsia"/>
          <w:sz w:val="24"/>
          <w:szCs w:val="24"/>
        </w:rPr>
        <w:t>规范服务流程，</w:t>
      </w:r>
      <w:r w:rsidR="00EC5F31" w:rsidRPr="00110A94">
        <w:rPr>
          <w:rFonts w:ascii="宋体" w:eastAsia="宋体" w:hAnsi="宋体" w:hint="eastAsia"/>
          <w:sz w:val="24"/>
          <w:szCs w:val="24"/>
        </w:rPr>
        <w:t>优化</w:t>
      </w:r>
      <w:r w:rsidRPr="00110A94">
        <w:rPr>
          <w:rFonts w:ascii="宋体" w:eastAsia="宋体" w:hAnsi="宋体" w:hint="eastAsia"/>
          <w:sz w:val="24"/>
          <w:szCs w:val="24"/>
        </w:rPr>
        <w:t>服务品质。</w:t>
      </w:r>
    </w:p>
    <w:p w:rsidR="00AC7A6C" w:rsidRPr="00110A94" w:rsidRDefault="00AC7A6C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10A94">
        <w:rPr>
          <w:rFonts w:ascii="宋体" w:eastAsia="宋体" w:hAnsi="宋体" w:hint="eastAsia"/>
          <w:sz w:val="24"/>
          <w:szCs w:val="24"/>
        </w:rPr>
        <w:t>4</w:t>
      </w:r>
      <w:r w:rsidRPr="00110A94">
        <w:rPr>
          <w:rFonts w:ascii="宋体" w:eastAsia="宋体" w:hAnsi="宋体"/>
          <w:sz w:val="24"/>
          <w:szCs w:val="24"/>
        </w:rPr>
        <w:t>.</w:t>
      </w:r>
      <w:r w:rsidR="00EC5F31" w:rsidRPr="00110A94">
        <w:rPr>
          <w:rFonts w:ascii="宋体" w:eastAsia="宋体" w:hAnsi="宋体" w:hint="eastAsia"/>
          <w:sz w:val="24"/>
          <w:szCs w:val="24"/>
        </w:rPr>
        <w:t xml:space="preserve"> 加强宣传推广，把志愿活动与特色案例征集、品牌项目培育有机整合，形成可复制可推广的特色案例和品牌项目。</w:t>
      </w:r>
    </w:p>
    <w:p w:rsidR="00EC5F31" w:rsidRPr="00110A94" w:rsidRDefault="00EC5F31" w:rsidP="00110A94">
      <w:pPr>
        <w:spacing w:line="460" w:lineRule="exact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10A94">
        <w:rPr>
          <w:rFonts w:ascii="宋体" w:eastAsia="宋体" w:hAnsi="宋体" w:hint="eastAsia"/>
          <w:sz w:val="24"/>
          <w:szCs w:val="24"/>
        </w:rPr>
        <w:t>5</w:t>
      </w:r>
      <w:r w:rsidR="0092459F">
        <w:rPr>
          <w:rFonts w:ascii="宋体" w:eastAsia="宋体" w:hAnsi="宋体" w:hint="eastAsia"/>
          <w:sz w:val="24"/>
          <w:szCs w:val="24"/>
        </w:rPr>
        <w:t>．</w:t>
      </w:r>
      <w:r w:rsidRPr="00110A94">
        <w:rPr>
          <w:rFonts w:ascii="宋体" w:eastAsia="宋体" w:hAnsi="宋体" w:hint="eastAsia"/>
          <w:sz w:val="24"/>
          <w:szCs w:val="24"/>
        </w:rPr>
        <w:t>把总体国家安全观</w:t>
      </w:r>
      <w:r w:rsidR="00BB6A1E" w:rsidRPr="00110A94">
        <w:rPr>
          <w:rFonts w:ascii="宋体" w:eastAsia="宋体" w:hAnsi="宋体" w:hint="eastAsia"/>
          <w:sz w:val="24"/>
          <w:szCs w:val="24"/>
        </w:rPr>
        <w:t>宣讲活动纳入社区（老年）教育志愿服务活动，本年度每位区级国安宣讲员须举行1-</w:t>
      </w:r>
      <w:r w:rsidR="00BB6A1E" w:rsidRPr="00110A94">
        <w:rPr>
          <w:rFonts w:ascii="宋体" w:eastAsia="宋体" w:hAnsi="宋体"/>
          <w:sz w:val="24"/>
          <w:szCs w:val="24"/>
        </w:rPr>
        <w:t>2</w:t>
      </w:r>
      <w:r w:rsidR="00BB6A1E" w:rsidRPr="00110A94">
        <w:rPr>
          <w:rFonts w:ascii="宋体" w:eastAsia="宋体" w:hAnsi="宋体" w:hint="eastAsia"/>
          <w:sz w:val="24"/>
          <w:szCs w:val="24"/>
        </w:rPr>
        <w:t>场国安宣讲讲座。</w:t>
      </w:r>
    </w:p>
    <w:p w:rsidR="00A671EF" w:rsidRDefault="00453ECC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92459F">
        <w:rPr>
          <w:rFonts w:ascii="宋体" w:eastAsia="宋体" w:hAnsi="宋体" w:hint="eastAsia"/>
          <w:sz w:val="24"/>
          <w:szCs w:val="24"/>
        </w:rPr>
        <w:t>．</w:t>
      </w:r>
      <w:r w:rsidR="00A44566">
        <w:rPr>
          <w:rFonts w:ascii="宋体" w:eastAsia="宋体" w:hAnsi="宋体" w:hint="eastAsia"/>
          <w:sz w:val="24"/>
          <w:szCs w:val="24"/>
        </w:rPr>
        <w:t>志愿服务活动材料</w:t>
      </w:r>
      <w:r w:rsidR="00110A94">
        <w:rPr>
          <w:rFonts w:ascii="宋体" w:eastAsia="宋体" w:hAnsi="宋体" w:hint="eastAsia"/>
          <w:sz w:val="24"/>
          <w:szCs w:val="24"/>
        </w:rPr>
        <w:t>于</w:t>
      </w:r>
      <w:r w:rsidR="00110A94">
        <w:rPr>
          <w:rFonts w:ascii="宋体" w:eastAsia="宋体" w:hAnsi="宋体" w:hint="eastAsia"/>
          <w:sz w:val="24"/>
          <w:szCs w:val="24"/>
        </w:rPr>
        <w:t>2</w:t>
      </w:r>
      <w:r w:rsidR="00110A94">
        <w:rPr>
          <w:rFonts w:ascii="宋体" w:eastAsia="宋体" w:hAnsi="宋体"/>
          <w:sz w:val="24"/>
          <w:szCs w:val="24"/>
        </w:rPr>
        <w:t>026</w:t>
      </w:r>
      <w:r w:rsidR="00110A94">
        <w:rPr>
          <w:rFonts w:ascii="宋体" w:eastAsia="宋体" w:hAnsi="宋体" w:hint="eastAsia"/>
          <w:sz w:val="24"/>
          <w:szCs w:val="24"/>
        </w:rPr>
        <w:t>年10月</w:t>
      </w:r>
      <w:r w:rsidR="00110A94">
        <w:rPr>
          <w:rFonts w:ascii="宋体" w:eastAsia="宋体" w:hAnsi="宋体"/>
          <w:sz w:val="24"/>
          <w:szCs w:val="24"/>
        </w:rPr>
        <w:t>15</w:t>
      </w:r>
      <w:r w:rsidR="00110A94">
        <w:rPr>
          <w:rFonts w:ascii="宋体" w:eastAsia="宋体" w:hAnsi="宋体" w:hint="eastAsia"/>
          <w:sz w:val="24"/>
          <w:szCs w:val="24"/>
        </w:rPr>
        <w:t>日</w:t>
      </w:r>
      <w:r w:rsidR="00110A94">
        <w:rPr>
          <w:rFonts w:ascii="宋体" w:eastAsia="宋体" w:hAnsi="宋体" w:hint="eastAsia"/>
          <w:sz w:val="24"/>
          <w:szCs w:val="24"/>
        </w:rPr>
        <w:t>前</w:t>
      </w:r>
      <w:r w:rsidR="00BB6A1E">
        <w:rPr>
          <w:rFonts w:ascii="宋体" w:eastAsia="宋体" w:hAnsi="宋体" w:hint="eastAsia"/>
          <w:sz w:val="24"/>
          <w:szCs w:val="24"/>
        </w:rPr>
        <w:t>可通过邮箱（</w:t>
      </w:r>
      <w:r w:rsidR="00110A94" w:rsidRPr="00110A94">
        <w:rPr>
          <w:rFonts w:ascii="宋体" w:eastAsia="宋体" w:hAnsi="宋体"/>
          <w:sz w:val="24"/>
          <w:szCs w:val="24"/>
        </w:rPr>
        <w:t>shqpsqxy@163.com</w:t>
      </w:r>
      <w:r w:rsidR="00BB6A1E">
        <w:rPr>
          <w:rFonts w:ascii="宋体" w:eastAsia="宋体" w:hAnsi="宋体" w:hint="eastAsia"/>
          <w:sz w:val="24"/>
          <w:szCs w:val="24"/>
        </w:rPr>
        <w:t>）</w:t>
      </w:r>
      <w:r w:rsidR="00A44566">
        <w:rPr>
          <w:rFonts w:ascii="宋体" w:eastAsia="宋体" w:hAnsi="宋体" w:hint="eastAsia"/>
          <w:sz w:val="24"/>
          <w:szCs w:val="24"/>
        </w:rPr>
        <w:t>提交</w:t>
      </w:r>
      <w:r w:rsidR="00110A94">
        <w:rPr>
          <w:rFonts w:ascii="宋体" w:eastAsia="宋体" w:hAnsi="宋体" w:hint="eastAsia"/>
          <w:sz w:val="24"/>
          <w:szCs w:val="24"/>
        </w:rPr>
        <w:t>青浦</w:t>
      </w:r>
      <w:r w:rsidR="00BB6A1E">
        <w:rPr>
          <w:rFonts w:ascii="宋体" w:eastAsia="宋体" w:hAnsi="宋体" w:hint="eastAsia"/>
          <w:sz w:val="24"/>
          <w:szCs w:val="24"/>
        </w:rPr>
        <w:t>工作站，</w:t>
      </w:r>
      <w:r w:rsidR="00F9713E">
        <w:rPr>
          <w:rFonts w:ascii="宋体" w:eastAsia="宋体" w:hAnsi="宋体" w:hint="eastAsia"/>
          <w:sz w:val="24"/>
          <w:szCs w:val="24"/>
        </w:rPr>
        <w:t>提交</w:t>
      </w:r>
      <w:r w:rsidR="003F43FB">
        <w:rPr>
          <w:rFonts w:ascii="宋体" w:eastAsia="宋体" w:hAnsi="宋体" w:hint="eastAsia"/>
          <w:sz w:val="24"/>
          <w:szCs w:val="24"/>
        </w:rPr>
        <w:t>材料</w:t>
      </w:r>
      <w:r w:rsidR="00F9713E">
        <w:rPr>
          <w:rFonts w:ascii="宋体" w:eastAsia="宋体" w:hAnsi="宋体" w:hint="eastAsia"/>
          <w:sz w:val="24"/>
          <w:szCs w:val="24"/>
        </w:rPr>
        <w:t>包括</w:t>
      </w:r>
      <w:r w:rsidR="00A671EF">
        <w:rPr>
          <w:rFonts w:ascii="宋体" w:eastAsia="宋体" w:hAnsi="宋体" w:hint="eastAsia"/>
          <w:sz w:val="24"/>
          <w:szCs w:val="24"/>
        </w:rPr>
        <w:t>：</w:t>
      </w:r>
    </w:p>
    <w:p w:rsidR="00A671EF" w:rsidRDefault="00A671EF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A44566">
        <w:rPr>
          <w:rFonts w:ascii="宋体" w:eastAsia="宋体" w:hAnsi="宋体" w:hint="eastAsia"/>
          <w:sz w:val="24"/>
          <w:szCs w:val="24"/>
        </w:rPr>
        <w:t>《</w:t>
      </w:r>
      <w:r w:rsidR="00A44566">
        <w:rPr>
          <w:rFonts w:ascii="宋体" w:eastAsia="宋体" w:hAnsi="宋体"/>
          <w:sz w:val="24"/>
          <w:szCs w:val="24"/>
        </w:rPr>
        <w:t>202</w:t>
      </w:r>
      <w:r w:rsidR="00ED6D1F">
        <w:rPr>
          <w:rFonts w:ascii="宋体" w:eastAsia="宋体" w:hAnsi="宋体"/>
          <w:sz w:val="24"/>
          <w:szCs w:val="24"/>
        </w:rPr>
        <w:t>6</w:t>
      </w:r>
      <w:r w:rsidR="00A44566">
        <w:rPr>
          <w:rFonts w:ascii="宋体" w:eastAsia="宋体" w:hAnsi="宋体"/>
          <w:sz w:val="24"/>
          <w:szCs w:val="24"/>
        </w:rPr>
        <w:t>年“</w:t>
      </w:r>
      <w:r w:rsidR="00A44566" w:rsidRPr="00A44566">
        <w:rPr>
          <w:rFonts w:ascii="宋体" w:eastAsia="宋体" w:hAnsi="宋体" w:hint="eastAsia"/>
          <w:sz w:val="24"/>
          <w:szCs w:val="24"/>
        </w:rPr>
        <w:t>上善悦学</w:t>
      </w:r>
      <w:r w:rsidR="00A44566" w:rsidRPr="00A44566">
        <w:rPr>
          <w:rFonts w:ascii="宋体" w:eastAsia="宋体" w:hAnsi="宋体"/>
          <w:sz w:val="24"/>
          <w:szCs w:val="24"/>
        </w:rPr>
        <w:t xml:space="preserve">  </w:t>
      </w:r>
      <w:r w:rsidR="00ED6D1F">
        <w:rPr>
          <w:rFonts w:ascii="宋体" w:eastAsia="宋体" w:hAnsi="宋体" w:hint="eastAsia"/>
          <w:sz w:val="24"/>
          <w:szCs w:val="24"/>
        </w:rPr>
        <w:t>知行合韵</w:t>
      </w:r>
      <w:r w:rsidR="00A44566">
        <w:rPr>
          <w:rFonts w:ascii="宋体" w:eastAsia="宋体" w:hAnsi="宋体"/>
          <w:sz w:val="24"/>
          <w:szCs w:val="24"/>
        </w:rPr>
        <w:t>”社区教育志愿服务活动</w:t>
      </w:r>
      <w:r>
        <w:rPr>
          <w:rFonts w:ascii="宋体" w:eastAsia="宋体" w:hAnsi="宋体" w:hint="eastAsia"/>
          <w:sz w:val="24"/>
          <w:szCs w:val="24"/>
        </w:rPr>
        <w:t>汇总表》</w:t>
      </w:r>
      <w:r w:rsidR="00274AA4">
        <w:rPr>
          <w:rFonts w:ascii="宋体" w:eastAsia="宋体" w:hAnsi="宋体" w:hint="eastAsia"/>
          <w:sz w:val="24"/>
          <w:szCs w:val="24"/>
        </w:rPr>
        <w:t>（附件1）</w:t>
      </w:r>
      <w:r w:rsidR="00366C0A">
        <w:rPr>
          <w:rFonts w:ascii="宋体" w:eastAsia="宋体" w:hAnsi="宋体" w:hint="eastAsia"/>
          <w:sz w:val="24"/>
          <w:szCs w:val="24"/>
        </w:rPr>
        <w:t>及</w:t>
      </w:r>
      <w:r w:rsidR="00A44566">
        <w:rPr>
          <w:rFonts w:ascii="宋体" w:eastAsia="宋体" w:hAnsi="宋体" w:hint="eastAsia"/>
          <w:sz w:val="24"/>
          <w:szCs w:val="24"/>
        </w:rPr>
        <w:t>活动照片原图</w:t>
      </w:r>
      <w:r w:rsidR="00366C0A">
        <w:rPr>
          <w:rFonts w:ascii="宋体" w:eastAsia="宋体" w:hAnsi="宋体" w:hint="eastAsia"/>
          <w:sz w:val="24"/>
          <w:szCs w:val="24"/>
        </w:rPr>
        <w:t>或活动视频</w:t>
      </w:r>
      <w:r w:rsidR="00E957AC">
        <w:rPr>
          <w:rFonts w:ascii="宋体" w:eastAsia="宋体" w:hAnsi="宋体" w:hint="eastAsia"/>
          <w:sz w:val="24"/>
          <w:szCs w:val="24"/>
        </w:rPr>
        <w:t>8</w:t>
      </w:r>
      <w:r w:rsidR="002A3223">
        <w:rPr>
          <w:rFonts w:ascii="宋体" w:eastAsia="宋体" w:hAnsi="宋体" w:hint="eastAsia"/>
          <w:sz w:val="24"/>
          <w:szCs w:val="24"/>
        </w:rPr>
        <w:t>张</w:t>
      </w:r>
      <w:r w:rsidR="00366C0A">
        <w:rPr>
          <w:rFonts w:ascii="宋体" w:eastAsia="宋体" w:hAnsi="宋体" w:hint="eastAsia"/>
          <w:sz w:val="24"/>
          <w:szCs w:val="24"/>
        </w:rPr>
        <w:t>（个）</w:t>
      </w:r>
      <w:r w:rsidR="00F52E74">
        <w:rPr>
          <w:rFonts w:ascii="宋体" w:eastAsia="宋体" w:hAnsi="宋体" w:hint="eastAsia"/>
          <w:sz w:val="24"/>
          <w:szCs w:val="24"/>
        </w:rPr>
        <w:t>，文件名</w:t>
      </w:r>
      <w:r w:rsidR="00366C0A">
        <w:rPr>
          <w:rFonts w:ascii="宋体" w:eastAsia="宋体" w:hAnsi="宋体" w:hint="eastAsia"/>
          <w:sz w:val="24"/>
          <w:szCs w:val="24"/>
        </w:rPr>
        <w:t>统一为</w:t>
      </w:r>
      <w:r w:rsidR="00F52E74">
        <w:rPr>
          <w:rFonts w:ascii="宋体" w:eastAsia="宋体" w:hAnsi="宋体" w:hint="eastAsia"/>
          <w:sz w:val="24"/>
          <w:szCs w:val="24"/>
        </w:rPr>
        <w:t>：活动时</w:t>
      </w:r>
      <w:r w:rsidR="002A3223">
        <w:rPr>
          <w:rFonts w:ascii="宋体" w:eastAsia="宋体" w:hAnsi="宋体" w:hint="eastAsia"/>
          <w:sz w:val="24"/>
          <w:szCs w:val="24"/>
        </w:rPr>
        <w:t>间+活动主体+</w:t>
      </w:r>
      <w:r w:rsidR="00415FDB">
        <w:rPr>
          <w:rFonts w:ascii="宋体" w:eastAsia="宋体" w:hAnsi="宋体" w:hint="eastAsia"/>
          <w:sz w:val="24"/>
          <w:szCs w:val="24"/>
        </w:rPr>
        <w:t>活动名称/</w:t>
      </w:r>
      <w:r w:rsidR="00F52E74">
        <w:rPr>
          <w:rFonts w:ascii="宋体" w:eastAsia="宋体" w:hAnsi="宋体" w:hint="eastAsia"/>
          <w:sz w:val="24"/>
          <w:szCs w:val="24"/>
        </w:rPr>
        <w:t>活动内容</w:t>
      </w:r>
      <w:r w:rsidR="00E957AC">
        <w:rPr>
          <w:rFonts w:ascii="宋体" w:eastAsia="宋体" w:hAnsi="宋体" w:hint="eastAsia"/>
          <w:sz w:val="24"/>
          <w:szCs w:val="24"/>
        </w:rPr>
        <w:t>。</w:t>
      </w:r>
    </w:p>
    <w:p w:rsidR="000C137D" w:rsidRDefault="00A671EF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（2）</w:t>
      </w:r>
      <w:r w:rsidR="00A44566">
        <w:rPr>
          <w:rFonts w:ascii="宋体" w:eastAsia="宋体" w:hAnsi="宋体" w:hint="eastAsia"/>
          <w:sz w:val="24"/>
          <w:szCs w:val="24"/>
        </w:rPr>
        <w:t>《</w:t>
      </w:r>
      <w:r w:rsidR="00ED6D1F" w:rsidRPr="00ED6D1F">
        <w:rPr>
          <w:rFonts w:ascii="宋体" w:eastAsia="宋体" w:hAnsi="宋体"/>
          <w:sz w:val="24"/>
          <w:szCs w:val="24"/>
        </w:rPr>
        <w:t>2026年“上善悦学  知行合韵”社区教育志愿服务活动</w:t>
      </w:r>
      <w:r>
        <w:rPr>
          <w:rFonts w:ascii="宋体" w:eastAsia="宋体" w:hAnsi="宋体" w:hint="eastAsia"/>
          <w:sz w:val="24"/>
          <w:szCs w:val="24"/>
        </w:rPr>
        <w:t>特色案例征集表》</w:t>
      </w:r>
      <w:r w:rsidR="00274AA4">
        <w:rPr>
          <w:rFonts w:ascii="宋体" w:eastAsia="宋体" w:hAnsi="宋体" w:hint="eastAsia"/>
          <w:sz w:val="24"/>
          <w:szCs w:val="24"/>
        </w:rPr>
        <w:t>（附件2）</w:t>
      </w:r>
      <w:r w:rsidR="00A44566">
        <w:rPr>
          <w:rFonts w:ascii="宋体" w:eastAsia="宋体" w:hAnsi="宋体" w:hint="eastAsia"/>
          <w:sz w:val="24"/>
          <w:szCs w:val="24"/>
        </w:rPr>
        <w:t>及</w:t>
      </w:r>
      <w:r w:rsidR="00366C0A" w:rsidRPr="00366C0A">
        <w:rPr>
          <w:rFonts w:ascii="宋体" w:eastAsia="宋体" w:hAnsi="宋体" w:hint="eastAsia"/>
          <w:sz w:val="24"/>
          <w:szCs w:val="24"/>
        </w:rPr>
        <w:t>活动照片原图或活动视频</w:t>
      </w:r>
      <w:r w:rsidR="00366C0A" w:rsidRPr="00366C0A">
        <w:rPr>
          <w:rFonts w:ascii="宋体" w:eastAsia="宋体" w:hAnsi="宋体"/>
          <w:sz w:val="24"/>
          <w:szCs w:val="24"/>
        </w:rPr>
        <w:t>8</w:t>
      </w:r>
      <w:r w:rsidR="00B40483">
        <w:rPr>
          <w:rFonts w:ascii="宋体" w:eastAsia="宋体" w:hAnsi="宋体"/>
          <w:sz w:val="24"/>
          <w:szCs w:val="24"/>
        </w:rPr>
        <w:t>张（个），文件名统一为</w:t>
      </w:r>
      <w:r w:rsidR="00366C0A" w:rsidRPr="00366C0A">
        <w:rPr>
          <w:rFonts w:ascii="宋体" w:eastAsia="宋体" w:hAnsi="宋体"/>
          <w:sz w:val="24"/>
          <w:szCs w:val="24"/>
        </w:rPr>
        <w:t>：活动时间+活动主体+活动名称/活动内容。</w:t>
      </w:r>
    </w:p>
    <w:p w:rsidR="00A671EF" w:rsidRDefault="00A671EF" w:rsidP="00110A94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110A94">
        <w:rPr>
          <w:rFonts w:ascii="宋体" w:eastAsia="宋体" w:hAnsi="宋体" w:hint="eastAsia"/>
          <w:sz w:val="24"/>
          <w:szCs w:val="24"/>
        </w:rPr>
        <w:t>有新增志愿者的，还需填写提交</w:t>
      </w:r>
      <w:r>
        <w:rPr>
          <w:rFonts w:ascii="宋体" w:eastAsia="宋体" w:hAnsi="宋体" w:hint="eastAsia"/>
          <w:sz w:val="24"/>
          <w:szCs w:val="24"/>
        </w:rPr>
        <w:t>《2</w:t>
      </w:r>
      <w:r w:rsidR="00110A94">
        <w:rPr>
          <w:rFonts w:ascii="宋体" w:eastAsia="宋体" w:hAnsi="宋体"/>
          <w:sz w:val="24"/>
          <w:szCs w:val="24"/>
        </w:rPr>
        <w:t>026</w:t>
      </w:r>
      <w:r>
        <w:rPr>
          <w:rFonts w:ascii="宋体" w:eastAsia="宋体" w:hAnsi="宋体" w:hint="eastAsia"/>
          <w:sz w:val="24"/>
          <w:szCs w:val="24"/>
        </w:rPr>
        <w:t>年</w:t>
      </w:r>
      <w:r w:rsidRPr="00A671EF">
        <w:rPr>
          <w:rFonts w:ascii="宋体" w:eastAsia="宋体" w:hAnsi="宋体" w:hint="eastAsia"/>
          <w:sz w:val="24"/>
          <w:szCs w:val="24"/>
        </w:rPr>
        <w:t>青浦区新增社区教育志愿者信息汇总表</w:t>
      </w:r>
      <w:r>
        <w:rPr>
          <w:rFonts w:ascii="宋体" w:eastAsia="宋体" w:hAnsi="宋体" w:hint="eastAsia"/>
          <w:sz w:val="24"/>
          <w:szCs w:val="24"/>
        </w:rPr>
        <w:t>》</w:t>
      </w:r>
      <w:r w:rsidR="00274AA4">
        <w:rPr>
          <w:rFonts w:ascii="宋体" w:eastAsia="宋体" w:hAnsi="宋体" w:hint="eastAsia"/>
          <w:sz w:val="24"/>
          <w:szCs w:val="24"/>
        </w:rPr>
        <w:t>（附件3）。</w:t>
      </w:r>
    </w:p>
    <w:p w:rsidR="000C137D" w:rsidRDefault="00A44566" w:rsidP="0092459F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bookmarkStart w:id="2" w:name="_GoBack"/>
      <w:bookmarkEnd w:id="2"/>
      <w:r>
        <w:rPr>
          <w:rFonts w:ascii="宋体" w:eastAsia="宋体" w:hAnsi="宋体" w:hint="eastAsia"/>
          <w:sz w:val="24"/>
          <w:szCs w:val="24"/>
        </w:rPr>
        <w:t>联系人：徐萍</w:t>
      </w:r>
      <w:r>
        <w:rPr>
          <w:rFonts w:ascii="宋体" w:eastAsia="宋体" w:hAnsi="宋体"/>
          <w:sz w:val="24"/>
          <w:szCs w:val="24"/>
        </w:rPr>
        <w:t xml:space="preserve">    联系电话：59733331-8035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0C137D" w:rsidRDefault="000C137D" w:rsidP="00110A94">
      <w:pPr>
        <w:spacing w:line="460" w:lineRule="exact"/>
        <w:jc w:val="left"/>
        <w:rPr>
          <w:rFonts w:ascii="宋体" w:eastAsia="宋体" w:hAnsi="宋体" w:cs="宋体"/>
          <w:sz w:val="24"/>
          <w:szCs w:val="32"/>
        </w:rPr>
      </w:pPr>
    </w:p>
    <w:p w:rsidR="00ED6D1F" w:rsidRDefault="00ED6D1F" w:rsidP="00110A94">
      <w:pPr>
        <w:spacing w:line="46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ED6D1F" w:rsidRDefault="00ED6D1F" w:rsidP="00110A94">
      <w:pPr>
        <w:spacing w:line="46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ED6D1F" w:rsidRDefault="00ED6D1F" w:rsidP="00110A94">
      <w:pPr>
        <w:spacing w:line="46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ED6D1F" w:rsidRDefault="00ED6D1F" w:rsidP="00110A94">
      <w:pPr>
        <w:spacing w:line="46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0C137D" w:rsidRDefault="00A44566" w:rsidP="00110A94">
      <w:pPr>
        <w:spacing w:line="460" w:lineRule="exact"/>
        <w:jc w:val="righ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上海社区教育志愿服务总队青浦工作站</w:t>
      </w:r>
    </w:p>
    <w:p w:rsidR="000C137D" w:rsidRDefault="00ED6D1F" w:rsidP="00110A94">
      <w:pPr>
        <w:spacing w:line="460" w:lineRule="exact"/>
        <w:jc w:val="righ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/>
          <w:sz w:val="24"/>
          <w:szCs w:val="32"/>
        </w:rPr>
        <w:t>2026</w:t>
      </w:r>
      <w:r w:rsidR="00A44566">
        <w:rPr>
          <w:rFonts w:ascii="宋体" w:eastAsia="宋体" w:hAnsi="宋体" w:cs="宋体"/>
          <w:sz w:val="24"/>
          <w:szCs w:val="32"/>
        </w:rPr>
        <w:t>年</w:t>
      </w:r>
      <w:r>
        <w:rPr>
          <w:rFonts w:ascii="宋体" w:eastAsia="宋体" w:hAnsi="宋体" w:cs="宋体" w:hint="eastAsia"/>
          <w:sz w:val="24"/>
          <w:szCs w:val="32"/>
        </w:rPr>
        <w:t>3</w:t>
      </w:r>
      <w:r w:rsidR="00A44566">
        <w:rPr>
          <w:rFonts w:ascii="宋体" w:eastAsia="宋体" w:hAnsi="宋体" w:cs="宋体"/>
          <w:sz w:val="24"/>
          <w:szCs w:val="32"/>
        </w:rPr>
        <w:t>月</w:t>
      </w:r>
    </w:p>
    <w:p w:rsidR="00ED6D1F" w:rsidRDefault="00ED6D1F">
      <w:pPr>
        <w:spacing w:line="44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110A94" w:rsidRDefault="00110A94">
      <w:pPr>
        <w:spacing w:line="44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110A94" w:rsidRDefault="00110A94">
      <w:pPr>
        <w:spacing w:line="44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110A94" w:rsidRDefault="00110A94">
      <w:pPr>
        <w:spacing w:line="44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110A94" w:rsidRDefault="00110A94">
      <w:pPr>
        <w:spacing w:line="44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110A94" w:rsidRDefault="00110A94">
      <w:pPr>
        <w:spacing w:line="440" w:lineRule="exact"/>
        <w:jc w:val="right"/>
        <w:rPr>
          <w:rFonts w:ascii="宋体" w:eastAsia="宋体" w:hAnsi="宋体" w:cs="宋体" w:hint="eastAsia"/>
          <w:sz w:val="24"/>
          <w:szCs w:val="32"/>
        </w:rPr>
      </w:pPr>
    </w:p>
    <w:p w:rsidR="00ED6D1F" w:rsidRDefault="00ED6D1F">
      <w:pPr>
        <w:spacing w:line="440" w:lineRule="exact"/>
        <w:jc w:val="right"/>
        <w:rPr>
          <w:rFonts w:ascii="宋体" w:eastAsia="宋体" w:hAnsi="宋体" w:cs="宋体"/>
          <w:sz w:val="24"/>
          <w:szCs w:val="32"/>
        </w:rPr>
      </w:pPr>
    </w:p>
    <w:p w:rsidR="000C137D" w:rsidRDefault="00A44566">
      <w:pPr>
        <w:spacing w:line="560" w:lineRule="exact"/>
        <w:jc w:val="left"/>
        <w:rPr>
          <w:rFonts w:ascii="仿宋" w:eastAsia="仿宋" w:hAnsi="仿宋" w:cs="华文中宋"/>
          <w:bCs/>
          <w:sz w:val="28"/>
          <w:szCs w:val="28"/>
        </w:rPr>
      </w:pPr>
      <w:r>
        <w:rPr>
          <w:rFonts w:ascii="仿宋" w:eastAsia="仿宋" w:hAnsi="仿宋" w:cs="华文中宋" w:hint="eastAsia"/>
          <w:bCs/>
          <w:sz w:val="28"/>
          <w:szCs w:val="28"/>
        </w:rPr>
        <w:lastRenderedPageBreak/>
        <w:t>附件1</w:t>
      </w:r>
    </w:p>
    <w:p w:rsidR="000C137D" w:rsidRPr="00274AA4" w:rsidRDefault="00ED6D1F" w:rsidP="00972C00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/>
          <w:b/>
          <w:bCs/>
          <w:sz w:val="32"/>
          <w:szCs w:val="32"/>
        </w:rPr>
        <w:t>2026</w:t>
      </w:r>
      <w:r w:rsidR="004E37D6" w:rsidRPr="00274AA4">
        <w:rPr>
          <w:rFonts w:ascii="华文中宋" w:eastAsia="华文中宋" w:hAnsi="华文中宋" w:cs="华文中宋"/>
          <w:b/>
          <w:bCs/>
          <w:sz w:val="32"/>
          <w:szCs w:val="32"/>
        </w:rPr>
        <w:t xml:space="preserve">年“上善悦学  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知行合韵</w:t>
      </w:r>
      <w:r w:rsidR="004E37D6" w:rsidRPr="00274AA4">
        <w:rPr>
          <w:rFonts w:ascii="华文中宋" w:eastAsia="华文中宋" w:hAnsi="华文中宋" w:cs="华文中宋"/>
          <w:b/>
          <w:bCs/>
          <w:sz w:val="32"/>
          <w:szCs w:val="32"/>
        </w:rPr>
        <w:t>”</w:t>
      </w:r>
      <w:r w:rsidR="00A44566" w:rsidRPr="00274AA4">
        <w:rPr>
          <w:rFonts w:ascii="华文中宋" w:eastAsia="华文中宋" w:hAnsi="华文中宋" w:cs="华文中宋" w:hint="eastAsia"/>
          <w:b/>
          <w:bCs/>
          <w:sz w:val="32"/>
          <w:szCs w:val="32"/>
        </w:rPr>
        <w:t>社区教育志愿服务活动汇总表</w:t>
      </w:r>
    </w:p>
    <w:p w:rsidR="000C137D" w:rsidRDefault="00972C00" w:rsidP="00274AA4">
      <w:pPr>
        <w:spacing w:line="560" w:lineRule="exact"/>
        <w:ind w:firstLineChars="300" w:firstLine="841"/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学校</w:t>
      </w:r>
      <w:r w:rsidR="00A44566">
        <w:rPr>
          <w:rFonts w:ascii="华文仿宋" w:eastAsia="华文仿宋" w:hAnsi="华文仿宋" w:cs="华文仿宋" w:hint="eastAsia"/>
          <w:b/>
          <w:bCs/>
          <w:sz w:val="28"/>
          <w:szCs w:val="36"/>
        </w:rPr>
        <w:t>名称：</w:t>
      </w:r>
      <w:r w:rsidR="00A44566">
        <w:rPr>
          <w:rFonts w:ascii="华文仿宋" w:eastAsia="华文仿宋" w:hAnsi="华文仿宋" w:cs="华文仿宋" w:hint="eastAsia"/>
          <w:b/>
          <w:bCs/>
          <w:sz w:val="28"/>
          <w:szCs w:val="36"/>
          <w:u w:val="single"/>
        </w:rPr>
        <w:t xml:space="preserve"> </w:t>
      </w:r>
      <w:r w:rsidR="00A44566">
        <w:rPr>
          <w:rFonts w:ascii="华文仿宋" w:eastAsia="华文仿宋" w:hAnsi="华文仿宋" w:cs="华文仿宋"/>
          <w:b/>
          <w:bCs/>
          <w:sz w:val="28"/>
          <w:szCs w:val="36"/>
          <w:u w:val="single"/>
        </w:rPr>
        <w:t xml:space="preserve">     </w:t>
      </w:r>
      <w:r w:rsidR="004E37D6">
        <w:rPr>
          <w:rFonts w:ascii="华文仿宋" w:eastAsia="华文仿宋" w:hAnsi="华文仿宋" w:cs="华文仿宋"/>
          <w:b/>
          <w:bCs/>
          <w:sz w:val="28"/>
          <w:szCs w:val="36"/>
          <w:u w:val="single"/>
        </w:rPr>
        <w:t xml:space="preserve">     </w:t>
      </w:r>
      <w:r w:rsidR="00A44566">
        <w:rPr>
          <w:rFonts w:ascii="华文仿宋" w:eastAsia="华文仿宋" w:hAnsi="华文仿宋" w:cs="华文仿宋"/>
          <w:b/>
          <w:bCs/>
          <w:sz w:val="28"/>
          <w:szCs w:val="36"/>
          <w:u w:val="single"/>
        </w:rPr>
        <w:t xml:space="preserve">    </w:t>
      </w:r>
      <w:r w:rsidR="00A44566"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</w:t>
      </w:r>
      <w:r w:rsidR="00A44566">
        <w:rPr>
          <w:rFonts w:ascii="华文仿宋" w:eastAsia="华文仿宋" w:hAnsi="华文仿宋" w:cs="华文仿宋"/>
          <w:b/>
          <w:bCs/>
          <w:sz w:val="28"/>
          <w:szCs w:val="36"/>
        </w:rPr>
        <w:t xml:space="preserve">                 </w:t>
      </w:r>
    </w:p>
    <w:tbl>
      <w:tblPr>
        <w:tblStyle w:val="a7"/>
        <w:tblW w:w="12265" w:type="dxa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559"/>
        <w:gridCol w:w="1418"/>
        <w:gridCol w:w="1341"/>
        <w:gridCol w:w="1752"/>
        <w:gridCol w:w="1947"/>
      </w:tblGrid>
      <w:tr w:rsidR="00972C00" w:rsidTr="00972C00">
        <w:trPr>
          <w:trHeight w:val="1305"/>
          <w:jc w:val="center"/>
        </w:trPr>
        <w:tc>
          <w:tcPr>
            <w:tcW w:w="988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序号</w:t>
            </w:r>
          </w:p>
        </w:tc>
        <w:tc>
          <w:tcPr>
            <w:tcW w:w="1701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活动时间（月日）</w:t>
            </w:r>
          </w:p>
        </w:tc>
        <w:tc>
          <w:tcPr>
            <w:tcW w:w="1559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活动名称</w:t>
            </w:r>
          </w:p>
        </w:tc>
        <w:tc>
          <w:tcPr>
            <w:tcW w:w="1559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活动类型</w:t>
            </w:r>
          </w:p>
        </w:tc>
        <w:tc>
          <w:tcPr>
            <w:tcW w:w="1418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活动地点</w:t>
            </w:r>
          </w:p>
        </w:tc>
        <w:tc>
          <w:tcPr>
            <w:tcW w:w="1341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服务对象</w:t>
            </w:r>
          </w:p>
        </w:tc>
        <w:tc>
          <w:tcPr>
            <w:tcW w:w="1752" w:type="dxa"/>
            <w:vAlign w:val="center"/>
          </w:tcPr>
          <w:p w:rsidR="004E37D6" w:rsidRDefault="004E37D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志愿者</w:t>
            </w:r>
            <w:r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  <w:t>人数</w:t>
            </w:r>
          </w:p>
        </w:tc>
        <w:tc>
          <w:tcPr>
            <w:tcW w:w="1947" w:type="dxa"/>
            <w:vAlign w:val="center"/>
          </w:tcPr>
          <w:p w:rsidR="004E37D6" w:rsidRDefault="00EA7A8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36"/>
              </w:rPr>
              <w:t>活动受益人数</w:t>
            </w: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72C00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4E37D6" w:rsidRDefault="004E37D6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4E37D6" w:rsidRDefault="004E37D6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274AA4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274AA4" w:rsidRDefault="00274AA4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274AA4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274AA4" w:rsidRDefault="00274AA4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274AA4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274AA4" w:rsidRDefault="00274AA4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274AA4" w:rsidTr="00972C00">
        <w:trPr>
          <w:trHeight w:val="790"/>
          <w:jc w:val="center"/>
        </w:trPr>
        <w:tc>
          <w:tcPr>
            <w:tcW w:w="988" w:type="dxa"/>
            <w:vAlign w:val="center"/>
          </w:tcPr>
          <w:p w:rsidR="00274AA4" w:rsidRDefault="00274AA4" w:rsidP="003E0F5D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47" w:type="dxa"/>
          </w:tcPr>
          <w:p w:rsidR="00274AA4" w:rsidRDefault="00274AA4" w:rsidP="003E0F5D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0C137D" w:rsidRDefault="00A44566" w:rsidP="003E0F5D">
      <w:pPr>
        <w:ind w:firstLineChars="200" w:firstLine="48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注：活动类型包括：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1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⑴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终身教育助学，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2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⑵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为老为残服务，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3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⑶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红色文化导学宣讲，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4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⑷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大型学习活动引导，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5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⑸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政策法规宣传普及，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6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⑹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社区便民服务，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7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⑺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青少年成长辅导，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8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⑻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绿色环保活动，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9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⑼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职业技能培训，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10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⑽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法律援助与心理疏导，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11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⑾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义讲义诊义演，</w:t>
      </w:r>
      <w:r>
        <w:rPr>
          <w:rFonts w:ascii="宋体" w:eastAsia="宋体" w:hAnsi="宋体" w:cs="宋体"/>
          <w:sz w:val="24"/>
          <w:szCs w:val="32"/>
        </w:rPr>
        <w:fldChar w:fldCharType="begin"/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 w:hint="eastAsia"/>
          <w:sz w:val="24"/>
          <w:szCs w:val="32"/>
        </w:rPr>
        <w:instrText>= 12 \* GB2</w:instrText>
      </w:r>
      <w:r>
        <w:rPr>
          <w:rFonts w:ascii="宋体" w:eastAsia="宋体" w:hAnsi="宋体" w:cs="宋体"/>
          <w:sz w:val="24"/>
          <w:szCs w:val="32"/>
        </w:rPr>
        <w:instrText xml:space="preserve"> </w:instrText>
      </w:r>
      <w:r>
        <w:rPr>
          <w:rFonts w:ascii="宋体" w:eastAsia="宋体" w:hAnsi="宋体" w:cs="宋体"/>
          <w:sz w:val="24"/>
          <w:szCs w:val="32"/>
        </w:rPr>
        <w:fldChar w:fldCharType="separate"/>
      </w:r>
      <w:r>
        <w:rPr>
          <w:rFonts w:ascii="宋体" w:eastAsia="宋体" w:hAnsi="宋体" w:cs="宋体" w:hint="eastAsia"/>
          <w:sz w:val="24"/>
          <w:szCs w:val="32"/>
        </w:rPr>
        <w:t>⑿</w:t>
      </w:r>
      <w:r>
        <w:rPr>
          <w:rFonts w:ascii="宋体" w:eastAsia="宋体" w:hAnsi="宋体" w:cs="宋体"/>
          <w:sz w:val="24"/>
          <w:szCs w:val="32"/>
        </w:rPr>
        <w:fldChar w:fldCharType="end"/>
      </w:r>
      <w:r>
        <w:rPr>
          <w:rFonts w:ascii="宋体" w:eastAsia="宋体" w:hAnsi="宋体" w:cs="宋体" w:hint="eastAsia"/>
          <w:sz w:val="24"/>
          <w:szCs w:val="32"/>
        </w:rPr>
        <w:t>其他（请自行归纳描述）</w:t>
      </w:r>
    </w:p>
    <w:p w:rsidR="00972C00" w:rsidRDefault="00972C00">
      <w:pPr>
        <w:jc w:val="left"/>
        <w:rPr>
          <w:rFonts w:ascii="宋体" w:eastAsia="宋体" w:hAnsi="宋体" w:cs="宋体"/>
          <w:sz w:val="24"/>
          <w:szCs w:val="32"/>
        </w:rPr>
      </w:pPr>
    </w:p>
    <w:p w:rsidR="00274AA4" w:rsidRDefault="00274AA4">
      <w:pPr>
        <w:jc w:val="left"/>
        <w:rPr>
          <w:rFonts w:ascii="宋体" w:eastAsia="宋体" w:hAnsi="宋体" w:cs="宋体"/>
          <w:sz w:val="24"/>
          <w:szCs w:val="32"/>
        </w:rPr>
      </w:pPr>
    </w:p>
    <w:p w:rsidR="00274AA4" w:rsidRDefault="00274AA4">
      <w:pPr>
        <w:jc w:val="left"/>
        <w:rPr>
          <w:rFonts w:ascii="宋体" w:eastAsia="宋体" w:hAnsi="宋体" w:cs="宋体"/>
          <w:sz w:val="24"/>
          <w:szCs w:val="32"/>
        </w:rPr>
      </w:pPr>
    </w:p>
    <w:p w:rsidR="000C137D" w:rsidRDefault="00A44566">
      <w:pPr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lastRenderedPageBreak/>
        <w:t>附件2</w:t>
      </w:r>
    </w:p>
    <w:p w:rsidR="000C137D" w:rsidRPr="00274AA4" w:rsidRDefault="00ED6D1F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 w:rsidRPr="00ED6D1F">
        <w:rPr>
          <w:rFonts w:ascii="华文中宋" w:eastAsia="华文中宋" w:hAnsi="华文中宋" w:cs="华文中宋"/>
          <w:b/>
          <w:bCs/>
          <w:sz w:val="32"/>
          <w:szCs w:val="32"/>
        </w:rPr>
        <w:t>2026年“上善悦学  知行合韵”社区教育志愿服务活动</w:t>
      </w:r>
      <w:r w:rsidR="00A44566" w:rsidRPr="00274AA4">
        <w:rPr>
          <w:rFonts w:ascii="华文中宋" w:eastAsia="华文中宋" w:hAnsi="华文中宋" w:cs="华文中宋" w:hint="eastAsia"/>
          <w:b/>
          <w:bCs/>
          <w:sz w:val="32"/>
          <w:szCs w:val="32"/>
        </w:rPr>
        <w:t>特色案例征集表</w:t>
      </w:r>
    </w:p>
    <w:tbl>
      <w:tblPr>
        <w:tblW w:w="123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537"/>
        <w:gridCol w:w="2030"/>
        <w:gridCol w:w="4548"/>
      </w:tblGrid>
      <w:tr w:rsidR="000C137D" w:rsidTr="00274AA4">
        <w:trPr>
          <w:trHeight w:val="510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学校名称</w:t>
            </w:r>
          </w:p>
        </w:tc>
        <w:tc>
          <w:tcPr>
            <w:tcW w:w="91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0C137D">
            <w:pPr>
              <w:widowControl/>
              <w:topLinePunct/>
              <w:spacing w:line="317" w:lineRule="auto"/>
              <w:ind w:firstLineChars="200" w:firstLine="480"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</w:tr>
      <w:tr w:rsidR="000C137D" w:rsidTr="00274AA4">
        <w:trPr>
          <w:trHeight w:val="510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案例名称</w:t>
            </w:r>
          </w:p>
        </w:tc>
        <w:tc>
          <w:tcPr>
            <w:tcW w:w="91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0C137D">
            <w:pPr>
              <w:widowControl/>
              <w:topLinePunct/>
              <w:spacing w:line="317" w:lineRule="auto"/>
              <w:ind w:firstLineChars="200" w:firstLine="480"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</w:tr>
      <w:tr w:rsidR="000C137D" w:rsidTr="00274AA4">
        <w:trPr>
          <w:trHeight w:val="510"/>
          <w:jc w:val="center"/>
        </w:trPr>
        <w:tc>
          <w:tcPr>
            <w:tcW w:w="3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案例负责人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0C137D">
            <w:pPr>
              <w:widowControl/>
              <w:topLinePunct/>
              <w:spacing w:line="317" w:lineRule="auto"/>
              <w:ind w:firstLineChars="200" w:firstLine="480"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0C137D">
            <w:pPr>
              <w:widowControl/>
              <w:topLinePunct/>
              <w:spacing w:line="317" w:lineRule="auto"/>
              <w:ind w:firstLineChars="200" w:firstLine="480"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</w:tr>
      <w:tr w:rsidR="000C137D" w:rsidTr="00274AA4">
        <w:trPr>
          <w:trHeight w:val="510"/>
          <w:jc w:val="center"/>
        </w:trPr>
        <w:tc>
          <w:tcPr>
            <w:tcW w:w="3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/>
                <w:sz w:val="24"/>
                <w:szCs w:val="32"/>
              </w:rPr>
              <w:t>填表人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0C137D">
            <w:pPr>
              <w:widowControl/>
              <w:topLinePunct/>
              <w:spacing w:line="317" w:lineRule="auto"/>
              <w:ind w:firstLineChars="200" w:firstLine="480"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0C137D">
            <w:pPr>
              <w:widowControl/>
              <w:topLinePunct/>
              <w:spacing w:line="317" w:lineRule="auto"/>
              <w:ind w:firstLineChars="200" w:firstLine="480"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</w:tr>
      <w:tr w:rsidR="000C137D" w:rsidTr="00274AA4">
        <w:trPr>
          <w:trHeight w:val="3032"/>
          <w:jc w:val="center"/>
        </w:trPr>
        <w:tc>
          <w:tcPr>
            <w:tcW w:w="3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案</w:t>
            </w:r>
          </w:p>
          <w:p w:rsidR="000C137D" w:rsidRDefault="000C137D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例</w:t>
            </w:r>
          </w:p>
          <w:p w:rsidR="000C137D" w:rsidRDefault="000C137D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简</w:t>
            </w:r>
          </w:p>
          <w:p w:rsidR="000C137D" w:rsidRDefault="000C137D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介</w:t>
            </w:r>
          </w:p>
        </w:tc>
        <w:tc>
          <w:tcPr>
            <w:tcW w:w="91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37D" w:rsidRDefault="00A44566">
            <w:pPr>
              <w:widowControl/>
              <w:jc w:val="left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（文字表述不少于3</w:t>
            </w:r>
            <w:r>
              <w:rPr>
                <w:rFonts w:ascii="仿宋_GB2312" w:eastAsia="仿宋_GB2312" w:hAnsi="等线" w:cs="Times New Roman"/>
                <w:sz w:val="24"/>
                <w:szCs w:val="32"/>
              </w:rPr>
              <w:t>00</w:t>
            </w: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字，用第三人称表述。具体内容包括活动时间、活动地点、活动主体、服务对象以及活动过程等）</w:t>
            </w:r>
          </w:p>
        </w:tc>
      </w:tr>
      <w:tr w:rsidR="000C137D" w:rsidTr="00274AA4">
        <w:trPr>
          <w:trHeight w:val="1955"/>
          <w:jc w:val="center"/>
        </w:trPr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成效</w:t>
            </w:r>
          </w:p>
          <w:p w:rsidR="000C137D" w:rsidRDefault="000C137D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  <w:p w:rsidR="000C137D" w:rsidRDefault="00A44566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特色</w:t>
            </w:r>
          </w:p>
          <w:p w:rsidR="000C137D" w:rsidRDefault="000C137D">
            <w:pPr>
              <w:widowControl/>
              <w:jc w:val="center"/>
              <w:rPr>
                <w:rFonts w:ascii="仿宋_GB2312" w:eastAsia="仿宋_GB2312" w:hAnsi="等线" w:cs="Times New Roman"/>
                <w:sz w:val="24"/>
                <w:szCs w:val="32"/>
              </w:rPr>
            </w:pPr>
          </w:p>
        </w:tc>
        <w:tc>
          <w:tcPr>
            <w:tcW w:w="9115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C137D" w:rsidRDefault="00A44566">
            <w:pPr>
              <w:topLinePunct/>
              <w:spacing w:line="400" w:lineRule="exact"/>
              <w:ind w:firstLineChars="100" w:firstLine="240"/>
              <w:jc w:val="left"/>
              <w:rPr>
                <w:rFonts w:ascii="仿宋_GB2312" w:eastAsia="仿宋_GB2312" w:hAnsi="等线" w:cs="Times New Roman"/>
                <w:sz w:val="24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32"/>
              </w:rPr>
              <w:t>（包括主要成效、活动亮点和宝贵经验等）</w:t>
            </w:r>
          </w:p>
        </w:tc>
      </w:tr>
    </w:tbl>
    <w:p w:rsidR="000C137D" w:rsidRDefault="00972C00">
      <w:pPr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lastRenderedPageBreak/>
        <w:t>附件3</w:t>
      </w:r>
    </w:p>
    <w:p w:rsidR="00972C00" w:rsidRDefault="00972C00" w:rsidP="00972C00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 w:rsidRPr="00274AA4">
        <w:rPr>
          <w:rFonts w:ascii="华文中宋" w:eastAsia="华文中宋" w:hAnsi="华文中宋" w:cs="华文中宋" w:hint="eastAsia"/>
          <w:b/>
          <w:bCs/>
          <w:sz w:val="32"/>
          <w:szCs w:val="32"/>
        </w:rPr>
        <w:t>2</w:t>
      </w:r>
      <w:r w:rsidR="00ED6D1F">
        <w:rPr>
          <w:rFonts w:ascii="华文中宋" w:eastAsia="华文中宋" w:hAnsi="华文中宋" w:cs="华文中宋"/>
          <w:b/>
          <w:bCs/>
          <w:sz w:val="32"/>
          <w:szCs w:val="32"/>
        </w:rPr>
        <w:t>026</w:t>
      </w:r>
      <w:r w:rsidRPr="00274AA4">
        <w:rPr>
          <w:rFonts w:ascii="华文中宋" w:eastAsia="华文中宋" w:hAnsi="华文中宋" w:cs="华文中宋" w:hint="eastAsia"/>
          <w:b/>
          <w:bCs/>
          <w:sz w:val="32"/>
          <w:szCs w:val="32"/>
        </w:rPr>
        <w:t>年青浦区新增社区教育志愿者信息汇总表</w:t>
      </w:r>
    </w:p>
    <w:p w:rsidR="003E0F5D" w:rsidRDefault="003E0F5D" w:rsidP="00972C00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3E0F5D" w:rsidRDefault="003E0F5D" w:rsidP="003E0F5D">
      <w:pPr>
        <w:ind w:firstLineChars="300" w:firstLine="841"/>
        <w:jc w:val="left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>学校名称：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  <w:u w:val="single"/>
        </w:rPr>
        <w:t xml:space="preserve"> </w:t>
      </w:r>
      <w:r>
        <w:rPr>
          <w:rFonts w:ascii="华文仿宋" w:eastAsia="华文仿宋" w:hAnsi="华文仿宋" w:cs="华文仿宋"/>
          <w:b/>
          <w:bCs/>
          <w:sz w:val="28"/>
          <w:szCs w:val="36"/>
          <w:u w:val="single"/>
        </w:rPr>
        <w:t xml:space="preserve">              </w:t>
      </w:r>
      <w:r>
        <w:rPr>
          <w:rFonts w:ascii="华文仿宋" w:eastAsia="华文仿宋" w:hAnsi="华文仿宋" w:cs="华文仿宋" w:hint="eastAsia"/>
          <w:b/>
          <w:bCs/>
          <w:sz w:val="28"/>
          <w:szCs w:val="36"/>
        </w:rPr>
        <w:t xml:space="preserve"> </w:t>
      </w:r>
      <w:r>
        <w:rPr>
          <w:rFonts w:ascii="华文仿宋" w:eastAsia="华文仿宋" w:hAnsi="华文仿宋" w:cs="华文仿宋"/>
          <w:b/>
          <w:bCs/>
          <w:sz w:val="28"/>
          <w:szCs w:val="36"/>
        </w:rPr>
        <w:t xml:space="preserve"> </w:t>
      </w:r>
    </w:p>
    <w:tbl>
      <w:tblPr>
        <w:tblW w:w="12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221"/>
        <w:gridCol w:w="720"/>
        <w:gridCol w:w="709"/>
        <w:gridCol w:w="851"/>
        <w:gridCol w:w="1417"/>
        <w:gridCol w:w="1391"/>
        <w:gridCol w:w="2043"/>
        <w:gridCol w:w="2249"/>
        <w:gridCol w:w="1121"/>
      </w:tblGrid>
      <w:tr w:rsidR="00972C00" w:rsidRPr="00972C00" w:rsidTr="00DE2759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Times New Roman" w:eastAsia="宋体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Times New Roman" w:eastAsia="宋体" w:hAnsi="Times New Roman" w:cs="Times New Roman" w:hint="eastAsia"/>
                <w:b/>
                <w:szCs w:val="21"/>
              </w:rPr>
              <w:t>出生年月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72C0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972C0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服务专长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Times New Roman" w:eastAsia="宋体" w:hAnsi="Times New Roman" w:cs="Times New Roman" w:hint="eastAsia"/>
                <w:b/>
                <w:szCs w:val="21"/>
              </w:rPr>
              <w:t>联系地址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72C00">
              <w:rPr>
                <w:rFonts w:ascii="Times New Roman" w:eastAsia="宋体" w:hAnsi="Times New Roman" w:cs="Times New Roman" w:hint="eastAsia"/>
                <w:b/>
                <w:szCs w:val="21"/>
              </w:rPr>
              <w:t>所属街镇</w:t>
            </w: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ind w:firstLineChars="150" w:firstLine="315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tabs>
                <w:tab w:val="left" w:pos="615"/>
              </w:tabs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72C00" w:rsidRPr="00972C00" w:rsidTr="00DE2759">
        <w:trPr>
          <w:cantSplit/>
          <w:trHeight w:val="567"/>
          <w:jc w:val="center"/>
        </w:trPr>
        <w:tc>
          <w:tcPr>
            <w:tcW w:w="674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43" w:type="dxa"/>
            <w:shd w:val="clear" w:color="auto" w:fill="auto"/>
          </w:tcPr>
          <w:p w:rsidR="00972C00" w:rsidRPr="00972C00" w:rsidRDefault="00972C00" w:rsidP="00972C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972C00" w:rsidRPr="00972C00" w:rsidRDefault="00972C00" w:rsidP="00972C00">
            <w:pPr>
              <w:tabs>
                <w:tab w:val="left" w:pos="660"/>
              </w:tabs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972C00" w:rsidRPr="00972C00" w:rsidRDefault="00972C00" w:rsidP="00972C00">
            <w:pPr>
              <w:tabs>
                <w:tab w:val="left" w:pos="660"/>
              </w:tabs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972C00" w:rsidRPr="00972C00" w:rsidRDefault="00972C00" w:rsidP="003E0F5D">
      <w:pPr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</w:p>
    <w:sectPr w:rsidR="00972C00" w:rsidRPr="00972C00" w:rsidSect="00972C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D9" w:rsidRDefault="007E03D9" w:rsidP="00567E1E">
      <w:r>
        <w:separator/>
      </w:r>
    </w:p>
  </w:endnote>
  <w:endnote w:type="continuationSeparator" w:id="0">
    <w:p w:rsidR="007E03D9" w:rsidRDefault="007E03D9" w:rsidP="0056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D9" w:rsidRDefault="007E03D9" w:rsidP="00567E1E">
      <w:r>
        <w:separator/>
      </w:r>
    </w:p>
  </w:footnote>
  <w:footnote w:type="continuationSeparator" w:id="0">
    <w:p w:rsidR="007E03D9" w:rsidRDefault="007E03D9" w:rsidP="00567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NTVjYTRjZWE4NTM1ODc1OTNhODlmN2Q0ZDA4MTkifQ=="/>
    <w:docVar w:name="KSO_WPS_MARK_KEY" w:val="272a105c-f7ef-45e6-bea8-22d5d1a284b4"/>
  </w:docVars>
  <w:rsids>
    <w:rsidRoot w:val="000B2D33"/>
    <w:rsid w:val="0000021A"/>
    <w:rsid w:val="00001E6A"/>
    <w:rsid w:val="00003EC4"/>
    <w:rsid w:val="0001768A"/>
    <w:rsid w:val="0009132F"/>
    <w:rsid w:val="000B2D33"/>
    <w:rsid w:val="000C0816"/>
    <w:rsid w:val="000C137D"/>
    <w:rsid w:val="000E7712"/>
    <w:rsid w:val="000F6A96"/>
    <w:rsid w:val="00110A94"/>
    <w:rsid w:val="00143984"/>
    <w:rsid w:val="00182477"/>
    <w:rsid w:val="001A7849"/>
    <w:rsid w:val="00206148"/>
    <w:rsid w:val="002276E1"/>
    <w:rsid w:val="00251125"/>
    <w:rsid w:val="00262DF4"/>
    <w:rsid w:val="00274AA4"/>
    <w:rsid w:val="002846D1"/>
    <w:rsid w:val="002A3223"/>
    <w:rsid w:val="002C35EC"/>
    <w:rsid w:val="002D00D7"/>
    <w:rsid w:val="00303853"/>
    <w:rsid w:val="00340142"/>
    <w:rsid w:val="00366C0A"/>
    <w:rsid w:val="0039180D"/>
    <w:rsid w:val="003E0F5D"/>
    <w:rsid w:val="003F43FB"/>
    <w:rsid w:val="00415FDB"/>
    <w:rsid w:val="00430A67"/>
    <w:rsid w:val="00444372"/>
    <w:rsid w:val="00452461"/>
    <w:rsid w:val="00453ECC"/>
    <w:rsid w:val="004B6A55"/>
    <w:rsid w:val="004D293C"/>
    <w:rsid w:val="004E37D6"/>
    <w:rsid w:val="00503593"/>
    <w:rsid w:val="00505702"/>
    <w:rsid w:val="00512BD7"/>
    <w:rsid w:val="005135E6"/>
    <w:rsid w:val="005616B1"/>
    <w:rsid w:val="00567E1E"/>
    <w:rsid w:val="005907E4"/>
    <w:rsid w:val="00655D5D"/>
    <w:rsid w:val="006711DB"/>
    <w:rsid w:val="006D3B1F"/>
    <w:rsid w:val="00711485"/>
    <w:rsid w:val="00711CDA"/>
    <w:rsid w:val="00730072"/>
    <w:rsid w:val="00736E31"/>
    <w:rsid w:val="007373E8"/>
    <w:rsid w:val="007826C4"/>
    <w:rsid w:val="007A345D"/>
    <w:rsid w:val="007D7870"/>
    <w:rsid w:val="007E03D9"/>
    <w:rsid w:val="007E55E2"/>
    <w:rsid w:val="00812584"/>
    <w:rsid w:val="008342B2"/>
    <w:rsid w:val="00844641"/>
    <w:rsid w:val="00851AA7"/>
    <w:rsid w:val="008537E5"/>
    <w:rsid w:val="00865A6F"/>
    <w:rsid w:val="00877E04"/>
    <w:rsid w:val="008B2AA6"/>
    <w:rsid w:val="00913C74"/>
    <w:rsid w:val="00922A35"/>
    <w:rsid w:val="0092459F"/>
    <w:rsid w:val="00963DCF"/>
    <w:rsid w:val="00972C00"/>
    <w:rsid w:val="00985EA3"/>
    <w:rsid w:val="009E13D7"/>
    <w:rsid w:val="009E73D0"/>
    <w:rsid w:val="00A41B86"/>
    <w:rsid w:val="00A43A2B"/>
    <w:rsid w:val="00A44566"/>
    <w:rsid w:val="00A5396C"/>
    <w:rsid w:val="00A6447E"/>
    <w:rsid w:val="00A671EF"/>
    <w:rsid w:val="00AC4384"/>
    <w:rsid w:val="00AC7A6C"/>
    <w:rsid w:val="00AF77A3"/>
    <w:rsid w:val="00B17933"/>
    <w:rsid w:val="00B40483"/>
    <w:rsid w:val="00B9139A"/>
    <w:rsid w:val="00B96B27"/>
    <w:rsid w:val="00BB6A1E"/>
    <w:rsid w:val="00BF07FA"/>
    <w:rsid w:val="00C42C99"/>
    <w:rsid w:val="00C6694B"/>
    <w:rsid w:val="00CA1A09"/>
    <w:rsid w:val="00CB5C5D"/>
    <w:rsid w:val="00CB74AF"/>
    <w:rsid w:val="00CC51DA"/>
    <w:rsid w:val="00D14255"/>
    <w:rsid w:val="00D23EE3"/>
    <w:rsid w:val="00D30E59"/>
    <w:rsid w:val="00D77739"/>
    <w:rsid w:val="00DA548A"/>
    <w:rsid w:val="00DC5757"/>
    <w:rsid w:val="00DD0547"/>
    <w:rsid w:val="00DE2759"/>
    <w:rsid w:val="00E0760F"/>
    <w:rsid w:val="00E3128A"/>
    <w:rsid w:val="00E77C95"/>
    <w:rsid w:val="00E8453A"/>
    <w:rsid w:val="00E85598"/>
    <w:rsid w:val="00E957AC"/>
    <w:rsid w:val="00EA7A86"/>
    <w:rsid w:val="00EB0432"/>
    <w:rsid w:val="00EC5F31"/>
    <w:rsid w:val="00EC7FE7"/>
    <w:rsid w:val="00ED6C2F"/>
    <w:rsid w:val="00ED6D1F"/>
    <w:rsid w:val="00EE74B7"/>
    <w:rsid w:val="00F03238"/>
    <w:rsid w:val="00F43990"/>
    <w:rsid w:val="00F52E74"/>
    <w:rsid w:val="00F530FA"/>
    <w:rsid w:val="00F80D08"/>
    <w:rsid w:val="00F9448E"/>
    <w:rsid w:val="00F9713E"/>
    <w:rsid w:val="00FC44A4"/>
    <w:rsid w:val="00FF1F61"/>
    <w:rsid w:val="0BFA48CD"/>
    <w:rsid w:val="189B5187"/>
    <w:rsid w:val="313B1655"/>
    <w:rsid w:val="31C71193"/>
    <w:rsid w:val="414D59F2"/>
    <w:rsid w:val="65A92947"/>
    <w:rsid w:val="7107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164B0"/>
  <w15:docId w15:val="{744653ED-6456-406E-A2AC-C8279537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F43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D6D1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D6D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dc:description/>
  <cp:lastModifiedBy>xp</cp:lastModifiedBy>
  <cp:revision>3</cp:revision>
  <dcterms:created xsi:type="dcterms:W3CDTF">2024-02-26T07:12:00Z</dcterms:created>
  <dcterms:modified xsi:type="dcterms:W3CDTF">2026-03-09T04:11:00Z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F86982D78A714E63A82A613D334F1D8A</vt:lpwstr>
  </property>
</Properties>
</file>