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31028">
      <w:pPr>
        <w:spacing w:line="360" w:lineRule="auto"/>
        <w:ind w:firstLine="600"/>
        <w:jc w:val="center"/>
        <w:rPr>
          <w:rFonts w:ascii="方正小标宋简体" w:hAnsi="宋体" w:eastAsia="方正小标宋简体" w:cs="Times New Roman"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sz w:val="30"/>
          <w:szCs w:val="30"/>
        </w:rPr>
        <w:t>青浦区关于202</w:t>
      </w:r>
      <w:r>
        <w:rPr>
          <w:rFonts w:ascii="方正小标宋简体" w:hAnsi="宋体" w:eastAsia="方正小标宋简体" w:cs="Times New Roman"/>
          <w:sz w:val="30"/>
          <w:szCs w:val="30"/>
        </w:rPr>
        <w:t>5</w:t>
      </w:r>
      <w:r>
        <w:rPr>
          <w:rFonts w:hint="eastAsia" w:ascii="方正小标宋简体" w:hAnsi="宋体" w:eastAsia="方正小标宋简体" w:cs="Times New Roman"/>
          <w:sz w:val="30"/>
          <w:szCs w:val="30"/>
        </w:rPr>
        <w:t>年上海社区教育志愿服务培育建设项目</w:t>
      </w:r>
    </w:p>
    <w:p w14:paraId="5B749FA3">
      <w:pPr>
        <w:spacing w:line="360" w:lineRule="auto"/>
        <w:ind w:firstLine="600"/>
        <w:jc w:val="center"/>
        <w:rPr>
          <w:rFonts w:ascii="方正小标宋简体" w:hAnsi="宋体" w:eastAsia="方正小标宋简体" w:cs="Times New Roman"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sz w:val="30"/>
          <w:szCs w:val="30"/>
        </w:rPr>
        <w:t>申报工作的通知</w:t>
      </w:r>
    </w:p>
    <w:p w14:paraId="6A5F7B25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640DBB55"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>各</w:t>
      </w:r>
      <w:r>
        <w:rPr>
          <w:rFonts w:hint="eastAsia" w:ascii="宋体" w:hAnsi="宋体" w:eastAsia="宋体" w:cs="Times New Roman"/>
          <w:sz w:val="24"/>
          <w:szCs w:val="24"/>
        </w:rPr>
        <w:t>相关学校：</w:t>
      </w:r>
    </w:p>
    <w:p w14:paraId="453D4B74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发挥社区教育志愿者队伍在学习型社会建设中的重要作用，优化提高社区教育志愿者的服务能力与学习能力，努力办好人民满意的终身教育。经研究决定，上海市志愿者协会社区教育志愿服务总队（以下简称为“总队”）将启动</w:t>
      </w:r>
      <w:r>
        <w:rPr>
          <w:rFonts w:ascii="宋体" w:hAnsi="宋体" w:eastAsia="宋体"/>
          <w:sz w:val="24"/>
          <w:szCs w:val="24"/>
        </w:rPr>
        <w:t>2025年度上海社区教育志愿服务培育建设项目申报工作。现将具体事项通知如下。</w:t>
      </w:r>
    </w:p>
    <w:p w14:paraId="0792137B">
      <w:pPr>
        <w:spacing w:line="50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 一、申报时间 </w:t>
      </w:r>
    </w:p>
    <w:p w14:paraId="269D70BF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2025年3月10日至4月1</w:t>
      </w:r>
      <w:r>
        <w:rPr>
          <w:rFonts w:hint="eastAsia" w:ascii="宋体" w:hAnsi="宋体" w:eastAsia="宋体"/>
          <w:sz w:val="24"/>
          <w:szCs w:val="24"/>
          <w:lang w:eastAsia="zh"/>
          <w:woUserID w:val="1"/>
        </w:rPr>
        <w:t>5</w:t>
      </w:r>
      <w:r>
        <w:rPr>
          <w:rFonts w:ascii="宋体" w:hAnsi="宋体" w:eastAsia="宋体"/>
          <w:sz w:val="24"/>
          <w:szCs w:val="24"/>
        </w:rPr>
        <w:t>日。</w:t>
      </w:r>
    </w:p>
    <w:p w14:paraId="73DA749E">
      <w:pPr>
        <w:spacing w:line="50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二、</w:t>
      </w:r>
      <w:r>
        <w:rPr>
          <w:rFonts w:hint="eastAsia" w:ascii="宋体" w:hAnsi="宋体" w:eastAsia="宋体"/>
          <w:b/>
          <w:sz w:val="24"/>
          <w:szCs w:val="24"/>
        </w:rPr>
        <w:t>申报方式</w:t>
      </w:r>
    </w:p>
    <w:p w14:paraId="079CBF62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各校申报的品牌项目由区社区学院（上海市志愿者协会社区教育志愿服务总队青浦工作站）统一申报。</w:t>
      </w:r>
    </w:p>
    <w:p w14:paraId="372070A6">
      <w:pPr>
        <w:spacing w:line="50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三、</w:t>
      </w:r>
      <w:r>
        <w:rPr>
          <w:rFonts w:hint="eastAsia" w:ascii="宋体" w:hAnsi="宋体" w:eastAsia="宋体"/>
          <w:b/>
          <w:sz w:val="24"/>
          <w:szCs w:val="24"/>
        </w:rPr>
        <w:t>申报要求</w:t>
      </w:r>
    </w:p>
    <w:p w14:paraId="56DB88FD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项目选题方向应参照</w:t>
      </w:r>
      <w:r>
        <w:rPr>
          <w:rFonts w:ascii="宋体" w:hAnsi="宋体" w:eastAsia="宋体"/>
          <w:sz w:val="24"/>
          <w:szCs w:val="24"/>
        </w:rPr>
        <w:t>2025年市教委终身教育工作要点，聚焦市区级重点工作，建议项目范围侧重以下方面：</w:t>
      </w:r>
    </w:p>
    <w:p w14:paraId="057EBDE8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志愿服务赋能社区治理内涵建设。例如：社区教育志愿服务创新社区治理；15分钟社区学习圈融入生活圈；推进学习型乡村建设；提升老年教育支持服务能力；服务市民终身学习体验基地、人文行走项目；推进社区学习坊建设和社区健康教育；创新开展导学助学志愿者孵化培育等。</w:t>
      </w:r>
    </w:p>
    <w:p w14:paraId="36903430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推进社区教育智能化助学志愿服务。把握人工智能高速发展时代特征，社区教育志愿服务要聚焦AI时代市民智能学习的强烈需求，着力解决市民在使用人工智能过程中遇到的各类困难，帮助市民培养AI使用素养与能力，把AI打造为市民终身学习的一大利器。</w:t>
      </w:r>
    </w:p>
    <w:p w14:paraId="30B8F2AA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学习型社区建设志愿服务。学习型社区作为学习型组织的重要组成部分，对学习型城市建设具有关键的支撑推动作用。应不断增强学习型社区的辐射能力和学习引导能力。弘扬崇尚学习的社区文化，鼓励和引导市民组建学习团队，推动全民学习素养稳步提升。</w:t>
      </w:r>
    </w:p>
    <w:p w14:paraId="3D02911B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各校可结合自身实际和特点，在参考上述选题的基础上，自拟项目名称，以自主自愿为原则申报</w:t>
      </w:r>
      <w:r>
        <w:rPr>
          <w:rFonts w:ascii="宋体" w:hAnsi="宋体" w:eastAsia="宋体"/>
          <w:sz w:val="24"/>
          <w:szCs w:val="24"/>
        </w:rPr>
        <w:t>1个志愿服务建设项目。</w:t>
      </w:r>
    </w:p>
    <w:p w14:paraId="37073CAA">
      <w:pPr>
        <w:spacing w:line="50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</w:t>
      </w:r>
      <w:r>
        <w:rPr>
          <w:rFonts w:ascii="宋体" w:hAnsi="宋体" w:eastAsia="宋体"/>
          <w:b/>
          <w:sz w:val="24"/>
          <w:szCs w:val="24"/>
        </w:rPr>
        <w:t>申报程序</w:t>
      </w:r>
    </w:p>
    <w:p w14:paraId="230ABFE1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申请人应按要求认真、如实填写《</w:t>
      </w:r>
      <w:r>
        <w:rPr>
          <w:rFonts w:ascii="宋体" w:hAnsi="宋体" w:eastAsia="宋体"/>
          <w:sz w:val="24"/>
          <w:szCs w:val="24"/>
        </w:rPr>
        <w:t>2025年上海社区教育志愿服务建设项目申报表》（附件）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CF94F6E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项目申报受理截止日期为</w:t>
      </w:r>
      <w:r>
        <w:rPr>
          <w:rFonts w:ascii="宋体" w:hAnsi="宋体" w:eastAsia="宋体"/>
          <w:sz w:val="24"/>
          <w:szCs w:val="24"/>
        </w:rPr>
        <w:t>2025年4月15日。本次申报不采取纸质材料寄送方式，纸质材料盖章后扫描成PDF，与申报表word电子版，</w:t>
      </w:r>
      <w:r>
        <w:rPr>
          <w:rFonts w:hint="eastAsia" w:ascii="宋体" w:hAnsi="宋体" w:eastAsia="宋体"/>
          <w:sz w:val="24"/>
          <w:szCs w:val="24"/>
        </w:rPr>
        <w:t>一起扫码提交青浦工作站。</w:t>
      </w:r>
    </w:p>
    <w:p w14:paraId="14EFCECC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HYPERLINK "https://f.kdocs.cn/g/yTda7wyK/"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https://f.kdocs.cn/g/yTda7wyK/</w:t>
      </w:r>
      <w:r>
        <w:rPr>
          <w:rFonts w:ascii="宋体" w:hAnsi="宋体" w:eastAsia="宋体"/>
          <w:sz w:val="24"/>
          <w:szCs w:val="24"/>
        </w:rPr>
        <w:fldChar w:fldCharType="end"/>
      </w:r>
    </w:p>
    <w:p w14:paraId="46A82CD2">
      <w:pPr>
        <w:spacing w:line="24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"/>
        </w:rPr>
      </w:pPr>
      <w:r>
        <w:rPr>
          <w:rFonts w:hint="eastAsia" w:ascii="宋体" w:hAnsi="宋体" w:eastAsia="宋体"/>
          <w:sz w:val="24"/>
          <w:szCs w:val="24"/>
          <w:lang w:eastAsia="zh"/>
        </w:rPr>
        <w:drawing>
          <wp:inline distT="0" distB="0" distL="114300" distR="114300">
            <wp:extent cx="2519045" cy="287210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DC546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WPS表单】邀你填写「2025年上海社区教育志愿服务建设项目申报」</w:t>
      </w:r>
    </w:p>
    <w:p w14:paraId="2E6D24AA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青浦工作站将在各校申报的志愿服务建设项目中择优选送2个项目至总队。总队</w:t>
      </w:r>
      <w:r>
        <w:rPr>
          <w:rFonts w:ascii="宋体" w:hAnsi="宋体" w:eastAsia="宋体"/>
          <w:sz w:val="24"/>
          <w:szCs w:val="24"/>
        </w:rPr>
        <w:t>将组织专家委员会对课题申报材料进行评审，经专家评审、专委会讨论通过后确定拟立项课题名单，并发布。正式立项的建设项目将由总队办公室寄送《立项通知书》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26899E81">
      <w:pPr>
        <w:spacing w:line="50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五、项目建设</w:t>
      </w:r>
    </w:p>
    <w:p w14:paraId="1A6654D7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1.在项目推进过程中，</w:t>
      </w:r>
      <w:r>
        <w:rPr>
          <w:rFonts w:hint="eastAsia" w:ascii="宋体" w:hAnsi="宋体" w:eastAsia="宋体"/>
          <w:sz w:val="24"/>
          <w:szCs w:val="24"/>
        </w:rPr>
        <w:t>立项学校应</w:t>
      </w:r>
      <w:r>
        <w:rPr>
          <w:rFonts w:ascii="宋体" w:hAnsi="宋体" w:eastAsia="宋体"/>
          <w:sz w:val="24"/>
          <w:szCs w:val="24"/>
        </w:rPr>
        <w:t>做好</w:t>
      </w:r>
      <w:r>
        <w:rPr>
          <w:rFonts w:hint="eastAsia" w:ascii="宋体" w:hAnsi="宋体" w:eastAsia="宋体"/>
          <w:sz w:val="24"/>
          <w:szCs w:val="24"/>
        </w:rPr>
        <w:t>相关社区教育志愿者</w:t>
      </w:r>
      <w:r>
        <w:rPr>
          <w:rFonts w:ascii="宋体" w:hAnsi="宋体" w:eastAsia="宋体"/>
          <w:sz w:val="24"/>
          <w:szCs w:val="24"/>
        </w:rPr>
        <w:t>招募</w:t>
      </w:r>
      <w:r>
        <w:rPr>
          <w:rFonts w:hint="eastAsia" w:ascii="宋体" w:hAnsi="宋体" w:eastAsia="宋体"/>
          <w:sz w:val="24"/>
          <w:szCs w:val="24"/>
        </w:rPr>
        <w:t>工作，</w:t>
      </w:r>
      <w:r>
        <w:rPr>
          <w:rFonts w:ascii="宋体" w:hAnsi="宋体" w:eastAsia="宋体"/>
          <w:sz w:val="24"/>
          <w:szCs w:val="24"/>
        </w:rPr>
        <w:t>加强对项目实施过程中的指导和管理，为项目活动提供时间、人员等方面的支持。</w:t>
      </w:r>
    </w:p>
    <w:p w14:paraId="14A303F8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2.总队根据立项项目特点，对项目进行相关扶持，持续跟进项目建设情况，总结项目管理运行经验，形成示范引领性成果。</w:t>
      </w:r>
    </w:p>
    <w:p w14:paraId="15F9A536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3.项目建设中期总队将组织召开工作推进交流会议，围绕项目建设过程问题，促进各站点开展工作经验交流和问题研讨。</w:t>
      </w:r>
    </w:p>
    <w:p w14:paraId="7E83A4E8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4.项目负责人在项目建设工作完成后进行结项总结（2025年11月上旬），填写《2025年上海社区教育志愿服务建设项目结项表》（随立项通知书一并另发）。</w:t>
      </w:r>
    </w:p>
    <w:p w14:paraId="1FAA0E8E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结项工作一般采取专家会议评审的方式进行。项目经过验收评定后，授予品牌项目称号。通过组织开展上海社区教育志愿服务工作交流活动，推广具有重要价值的成果案例及宝贵经验，并对“优秀志愿服务品牌项目”予以展示表扬。</w:t>
      </w:r>
    </w:p>
    <w:p w14:paraId="6E9F7CF8"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，联系电话：</w:t>
      </w:r>
      <w:r>
        <w:rPr>
          <w:rFonts w:ascii="宋体" w:hAnsi="宋体" w:eastAsia="宋体"/>
          <w:sz w:val="24"/>
          <w:szCs w:val="24"/>
        </w:rPr>
        <w:t>59733331*8035，邮箱：shqpsqxy@163.com。</w:t>
      </w:r>
    </w:p>
    <w:p w14:paraId="3CD3A4ED">
      <w:pPr>
        <w:spacing w:line="500" w:lineRule="exact"/>
        <w:ind w:left="0"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附件：《</w:t>
      </w:r>
      <w:r>
        <w:rPr>
          <w:rFonts w:ascii="宋体" w:hAnsi="宋体" w:eastAsia="宋体"/>
          <w:sz w:val="24"/>
          <w:szCs w:val="24"/>
        </w:rPr>
        <w:t>2025年上海社区教育志愿服务建设项目申报表》</w:t>
      </w:r>
    </w:p>
    <w:p w14:paraId="35852B85">
      <w:pPr>
        <w:spacing w:line="500" w:lineRule="exact"/>
        <w:rPr>
          <w:rFonts w:ascii="宋体" w:hAnsi="宋体" w:eastAsia="宋体"/>
          <w:sz w:val="24"/>
          <w:szCs w:val="24"/>
        </w:rPr>
      </w:pPr>
    </w:p>
    <w:p w14:paraId="1F237311">
      <w:pPr>
        <w:spacing w:line="500" w:lineRule="exact"/>
        <w:rPr>
          <w:rFonts w:ascii="宋体" w:hAnsi="宋体" w:eastAsia="宋体"/>
          <w:sz w:val="24"/>
          <w:szCs w:val="24"/>
        </w:rPr>
      </w:pPr>
    </w:p>
    <w:p w14:paraId="5A3CFEA6">
      <w:pPr>
        <w:spacing w:line="500" w:lineRule="exact"/>
        <w:rPr>
          <w:rFonts w:ascii="宋体" w:hAnsi="宋体" w:eastAsia="宋体"/>
          <w:sz w:val="24"/>
          <w:szCs w:val="24"/>
        </w:rPr>
      </w:pPr>
    </w:p>
    <w:p w14:paraId="6D8FF88C">
      <w:pPr>
        <w:spacing w:line="500" w:lineRule="exact"/>
        <w:rPr>
          <w:rFonts w:ascii="宋体" w:hAnsi="宋体" w:eastAsia="宋体"/>
          <w:sz w:val="24"/>
          <w:szCs w:val="24"/>
        </w:rPr>
      </w:pPr>
    </w:p>
    <w:p w14:paraId="0F77FC8F">
      <w:pPr>
        <w:spacing w:line="500" w:lineRule="exact"/>
        <w:rPr>
          <w:rFonts w:ascii="宋体" w:hAnsi="宋体" w:eastAsia="宋体"/>
          <w:sz w:val="24"/>
          <w:szCs w:val="24"/>
        </w:rPr>
      </w:pPr>
    </w:p>
    <w:p w14:paraId="6D8549A1">
      <w:pPr>
        <w:spacing w:line="500" w:lineRule="exact"/>
        <w:rPr>
          <w:rFonts w:ascii="宋体" w:hAnsi="宋体" w:eastAsia="宋体"/>
          <w:sz w:val="24"/>
          <w:szCs w:val="24"/>
        </w:rPr>
      </w:pPr>
    </w:p>
    <w:p w14:paraId="7176B404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上海市志愿者协会社区教育志愿服务总队青浦工作站</w:t>
      </w:r>
    </w:p>
    <w:p w14:paraId="63937D58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2025年3月10日</w:t>
      </w:r>
    </w:p>
    <w:p w14:paraId="0AEACDB6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</w:p>
    <w:p w14:paraId="6C38E8BA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</w:p>
    <w:p w14:paraId="2E4D6A29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</w:p>
    <w:p w14:paraId="4ACC7266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</w:p>
    <w:p w14:paraId="0B8A186C">
      <w:pPr>
        <w:spacing w:line="500" w:lineRule="exact"/>
        <w:jc w:val="right"/>
        <w:rPr>
          <w:rFonts w:ascii="宋体" w:hAnsi="宋体" w:eastAsia="宋体"/>
          <w:sz w:val="24"/>
          <w:szCs w:val="24"/>
        </w:rPr>
      </w:pPr>
    </w:p>
    <w:p w14:paraId="1E573DB2">
      <w:pPr>
        <w:spacing w:line="500" w:lineRule="exact"/>
        <w:jc w:val="left"/>
        <w:rPr>
          <w:rFonts w:ascii="宋体" w:hAnsi="宋体" w:eastAsia="宋体"/>
          <w:sz w:val="24"/>
          <w:szCs w:val="24"/>
        </w:rPr>
      </w:pPr>
    </w:p>
    <w:p w14:paraId="3587C4FA">
      <w:pPr>
        <w:spacing w:line="500" w:lineRule="exact"/>
        <w:jc w:val="left"/>
        <w:rPr>
          <w:rFonts w:ascii="宋体" w:hAnsi="宋体" w:eastAsia="宋体"/>
          <w:sz w:val="24"/>
          <w:szCs w:val="24"/>
        </w:rPr>
      </w:pPr>
    </w:p>
    <w:p w14:paraId="6D03BAB7">
      <w:pPr>
        <w:topLinePunct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附件：</w:t>
      </w:r>
    </w:p>
    <w:p w14:paraId="3CB54D96">
      <w:pPr>
        <w:topLinePunct/>
        <w:spacing w:before="156" w:beforeLines="50" w:after="156" w:afterLines="50"/>
        <w:ind w:firstLine="562"/>
        <w:jc w:val="center"/>
        <w:rPr>
          <w:rFonts w:ascii="仿宋_GB2312" w:hAnsi="Calibri" w:eastAsia="仿宋_GB2312" w:cs="Times New Roman"/>
          <w:b/>
          <w:sz w:val="28"/>
          <w:szCs w:val="32"/>
        </w:rPr>
      </w:pPr>
      <w:r>
        <w:rPr>
          <w:rFonts w:hint="eastAsia" w:ascii="仿宋_GB2312" w:hAnsi="Calibri" w:eastAsia="仿宋_GB2312" w:cs="Times New Roman"/>
          <w:b/>
          <w:sz w:val="28"/>
          <w:szCs w:val="32"/>
        </w:rPr>
        <w:t>2025年上海社区教育志愿服务培育建设项目申报表</w:t>
      </w:r>
    </w:p>
    <w:tbl>
      <w:tblPr>
        <w:tblStyle w:val="5"/>
        <w:tblW w:w="88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417"/>
        <w:gridCol w:w="2207"/>
        <w:gridCol w:w="3243"/>
      </w:tblGrid>
      <w:tr w14:paraId="7E5CD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2551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申报单位</w:t>
            </w:r>
          </w:p>
          <w:p w14:paraId="06FD269B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（工作站）</w:t>
            </w:r>
          </w:p>
        </w:tc>
        <w:tc>
          <w:tcPr>
            <w:tcW w:w="686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F576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61DA7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4CD4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项目名称</w:t>
            </w:r>
          </w:p>
        </w:tc>
        <w:tc>
          <w:tcPr>
            <w:tcW w:w="686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2F58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3C038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E163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项目负责人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74B6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C4B6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职务及联系方式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E28D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6558E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049C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项目联系人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0D1F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60AE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联系方式（手机）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C0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3A4BF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58E6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计划新增社区教育志愿者数</w:t>
            </w:r>
          </w:p>
          <w:p w14:paraId="3AB324D7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（单位：人）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4CA7"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1771B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8F4F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项目主要</w:t>
            </w:r>
          </w:p>
          <w:p w14:paraId="525453C2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特色及价值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643C">
            <w:pPr>
              <w:widowControl/>
              <w:topLinePunct/>
              <w:spacing w:line="240" w:lineRule="atLeast"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（文字表述不超过200字，强调服务内容须围绕“社区教育”相关主题）</w:t>
            </w:r>
            <w:r>
              <w:rPr>
                <w:rFonts w:ascii="仿宋_GB2312" w:hAnsi="Calibri" w:eastAsia="仿宋_GB2312" w:cs="Times New Roman"/>
                <w:sz w:val="24"/>
                <w:szCs w:val="32"/>
              </w:rPr>
              <w:t> </w:t>
            </w:r>
          </w:p>
          <w:p w14:paraId="4B7F7221">
            <w:pPr>
              <w:widowControl/>
              <w:topLinePunct/>
              <w:spacing w:line="317" w:lineRule="auto"/>
              <w:ind w:firstLine="480" w:firstLineChars="200"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002D9F3D">
            <w:pPr>
              <w:widowControl/>
              <w:topLinePunct/>
              <w:spacing w:line="317" w:lineRule="auto"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6EE39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B4A4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项</w:t>
            </w:r>
          </w:p>
          <w:p w14:paraId="57C7D220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766FCC4F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目</w:t>
            </w:r>
          </w:p>
          <w:p w14:paraId="20EA5E5F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4BC7EB59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内</w:t>
            </w:r>
          </w:p>
          <w:p w14:paraId="40D23D88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26EBB009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容</w:t>
            </w:r>
          </w:p>
          <w:p w14:paraId="6B432EAC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024B9DC8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简</w:t>
            </w:r>
          </w:p>
          <w:p w14:paraId="5531D155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1F7EF417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介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8B83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具体内容包括：1.立项背景与必要性；2.年度目标与预期社会效益（数据量化）；3.项目主要内容；4.分阶段实施计划等</w:t>
            </w:r>
          </w:p>
          <w:p w14:paraId="02802179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11C939AA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1481BF82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777B6087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2108274A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6B4D6317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3B048C8E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562A3557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232FEB65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1740B559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35D535F3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29A2C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9C1B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项</w:t>
            </w:r>
          </w:p>
          <w:p w14:paraId="64E97486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41124BED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目</w:t>
            </w:r>
          </w:p>
          <w:p w14:paraId="248DB9B0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5F1D23A5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内</w:t>
            </w:r>
          </w:p>
          <w:p w14:paraId="0B92FDED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03A4470D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容</w:t>
            </w:r>
          </w:p>
          <w:p w14:paraId="597F5E01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7D89A873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简</w:t>
            </w:r>
          </w:p>
          <w:p w14:paraId="6F016EB0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40B2098C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介</w:t>
            </w:r>
          </w:p>
        </w:tc>
        <w:tc>
          <w:tcPr>
            <w:tcW w:w="686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6617">
            <w:pPr>
              <w:topLinePunct/>
              <w:spacing w:line="400" w:lineRule="exac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</w:tc>
      </w:tr>
      <w:tr w14:paraId="2971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75CF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申报</w:t>
            </w:r>
          </w:p>
          <w:p w14:paraId="76765570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单位</w:t>
            </w:r>
          </w:p>
          <w:p w14:paraId="1CD2D68D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意见</w:t>
            </w:r>
          </w:p>
        </w:tc>
        <w:tc>
          <w:tcPr>
            <w:tcW w:w="68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2652F2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40306302">
            <w:pPr>
              <w:widowControl/>
              <w:ind w:left="4992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60128600">
            <w:pPr>
              <w:widowControl/>
              <w:ind w:left="4992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盖 章</w:t>
            </w:r>
          </w:p>
          <w:p w14:paraId="55C7A65C">
            <w:pPr>
              <w:topLinePunct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12809FF2">
            <w:pPr>
              <w:topLinePunct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 xml:space="preserve">                                   年</w:t>
            </w:r>
            <w:r>
              <w:rPr>
                <w:rFonts w:ascii="仿宋_GB2312" w:hAnsi="Calibri" w:eastAsia="仿宋_GB2312" w:cs="Times New Roman"/>
                <w:sz w:val="24"/>
                <w:szCs w:val="32"/>
              </w:rPr>
              <w:t> </w:t>
            </w: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 xml:space="preserve">  月   日</w:t>
            </w:r>
          </w:p>
        </w:tc>
      </w:tr>
      <w:tr w14:paraId="3DDFD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F45D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上海市志愿者协会社区教育志愿服务总队管理</w:t>
            </w:r>
          </w:p>
          <w:p w14:paraId="2D5EE9CA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办公室意见</w:t>
            </w:r>
          </w:p>
        </w:tc>
        <w:tc>
          <w:tcPr>
            <w:tcW w:w="686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7B8F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3037E7A5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0C2032A6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05C6BAE3">
            <w:pPr>
              <w:widowControl/>
              <w:ind w:left="4992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盖 章</w:t>
            </w:r>
          </w:p>
          <w:p w14:paraId="3B1E3006">
            <w:pPr>
              <w:topLinePunct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</w:p>
          <w:p w14:paraId="53B1DAB0">
            <w:pPr>
              <w:topLinePunct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 xml:space="preserve">                                   年  </w:t>
            </w:r>
            <w:r>
              <w:rPr>
                <w:rFonts w:ascii="仿宋_GB2312" w:hAnsi="Calibri" w:eastAsia="仿宋_GB2312" w:cs="Times New Roman"/>
                <w:sz w:val="24"/>
                <w:szCs w:val="32"/>
              </w:rPr>
              <w:t> </w:t>
            </w: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月   日</w:t>
            </w:r>
          </w:p>
        </w:tc>
      </w:tr>
    </w:tbl>
    <w:p w14:paraId="0D7DB0FA">
      <w:pPr>
        <w:spacing w:line="500" w:lineRule="exact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NTVjYTRjZWE4NTM1ODc1OTNhODlmN2Q0ZDA4MTkifQ=="/>
  </w:docVars>
  <w:rsids>
    <w:rsidRoot w:val="00D04A96"/>
    <w:rsid w:val="002F7E3D"/>
    <w:rsid w:val="003D6FAD"/>
    <w:rsid w:val="005116F5"/>
    <w:rsid w:val="00787CC5"/>
    <w:rsid w:val="007F6897"/>
    <w:rsid w:val="00833C70"/>
    <w:rsid w:val="00885D53"/>
    <w:rsid w:val="00940FC0"/>
    <w:rsid w:val="00BA510B"/>
    <w:rsid w:val="00CE4E26"/>
    <w:rsid w:val="00D04A96"/>
    <w:rsid w:val="00D65D62"/>
    <w:rsid w:val="00E16203"/>
    <w:rsid w:val="4AAA7BAD"/>
    <w:rsid w:val="66CF7802"/>
    <w:rsid w:val="7B7B2C57"/>
    <w:rsid w:val="FCB763AA"/>
    <w:rsid w:val="FF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1606</Words>
  <Characters>1731</Characters>
  <Lines>13</Lines>
  <Paragraphs>3</Paragraphs>
  <TotalTime>2</TotalTime>
  <ScaleCrop>false</ScaleCrop>
  <LinksUpToDate>false</LinksUpToDate>
  <CharactersWithSpaces>1821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2025-03-10T12:20:00Z</dcterms:created>
  <dc:creator>xp</dc:creator>
  <cp:lastModifiedBy>傅永希</cp:lastModifiedBy>
  <dcterms:modified xsi:type="dcterms:W3CDTF">2025-03-13T01:43:41Z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3885358BA24AEC253C82CE67E68DA4CE_43</vt:lpwstr>
  </property>
  <property fmtid="{D5CDD505-2E9C-101B-9397-08002B2CF9AE}" pid="4" name="KSOTemplateDocerSaveRecord">
    <vt:lpwstr>eyJoZGlkIjoiODNmMzA2NDgwOTFlM2E3NDk4OTFhOWQ0ZWViMDU4OTEiLCJ1c2VySWQiOiIxNDU0MTU2ODI5In0=</vt:lpwstr>
  </property>
</Properties>
</file>